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4954" w:type="dxa"/>
        <w:tblLayout w:type="fixed"/>
        <w:tblLook w:val="01E0" w:firstRow="1" w:lastRow="1" w:firstColumn="1" w:lastColumn="1" w:noHBand="0" w:noVBand="0"/>
      </w:tblPr>
      <w:tblGrid>
        <w:gridCol w:w="2100"/>
        <w:gridCol w:w="184"/>
        <w:gridCol w:w="2394"/>
      </w:tblGrid>
      <w:tr w:rsidR="007A71BC" w:rsidRPr="007A71BC" w:rsidTr="00402B1E">
        <w:tc>
          <w:tcPr>
            <w:tcW w:w="4678" w:type="dxa"/>
            <w:gridSpan w:val="3"/>
          </w:tcPr>
          <w:p w:rsidR="00674287" w:rsidRPr="007A71BC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7A71BC" w:rsidRPr="007A71BC" w:rsidTr="00402B1E">
        <w:tc>
          <w:tcPr>
            <w:tcW w:w="4678" w:type="dxa"/>
            <w:gridSpan w:val="3"/>
          </w:tcPr>
          <w:p w:rsidR="00674287" w:rsidRPr="007A71BC" w:rsidRDefault="007A20DA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Руководитель</w:t>
            </w:r>
            <w:r w:rsidR="00803D63" w:rsidRPr="00803D63">
              <w:rPr>
                <w:rFonts w:cs="Times New Roman"/>
                <w:sz w:val="26"/>
                <w:szCs w:val="26"/>
              </w:rPr>
              <w:t xml:space="preserve"> Управления ФНС России по Свердловской области</w:t>
            </w:r>
          </w:p>
        </w:tc>
      </w:tr>
      <w:tr w:rsidR="007A71BC" w:rsidRPr="007A71BC" w:rsidTr="00C61CE5">
        <w:tc>
          <w:tcPr>
            <w:tcW w:w="2100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78" w:type="dxa"/>
            <w:gridSpan w:val="2"/>
            <w:vAlign w:val="bottom"/>
          </w:tcPr>
          <w:p w:rsidR="00674287" w:rsidRPr="007A71BC" w:rsidRDefault="007A20DA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   С. Г. Логинов</w:t>
            </w:r>
          </w:p>
        </w:tc>
      </w:tr>
      <w:tr w:rsidR="007A71BC" w:rsidRPr="007A71BC" w:rsidTr="00402B1E">
        <w:trPr>
          <w:trHeight w:val="365"/>
        </w:trPr>
        <w:tc>
          <w:tcPr>
            <w:tcW w:w="2284" w:type="dxa"/>
            <w:gridSpan w:val="2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402B1E">
        <w:trPr>
          <w:trHeight w:val="453"/>
        </w:trPr>
        <w:tc>
          <w:tcPr>
            <w:tcW w:w="4678" w:type="dxa"/>
            <w:gridSpan w:val="3"/>
          </w:tcPr>
          <w:p w:rsidR="00674287" w:rsidRPr="007A71BC" w:rsidRDefault="00C61CE5" w:rsidP="00746F48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«_____» __________________ </w:t>
            </w:r>
            <w:r w:rsidR="00746F48">
              <w:rPr>
                <w:rFonts w:cs="Times New Roman"/>
                <w:sz w:val="26"/>
                <w:szCs w:val="26"/>
              </w:rPr>
              <w:t>2022</w:t>
            </w:r>
            <w:r w:rsidR="00674287"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B4252" w:rsidRPr="006B4252" w:rsidRDefault="00574122" w:rsidP="006B4252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674287" w:rsidRPr="007A71BC" w:rsidRDefault="006B4252" w:rsidP="006B4252">
      <w:pPr>
        <w:jc w:val="center"/>
        <w:rPr>
          <w:rFonts w:cs="Times New Roman"/>
          <w:b/>
          <w:sz w:val="26"/>
          <w:szCs w:val="26"/>
        </w:rPr>
      </w:pPr>
      <w:r w:rsidRPr="006B4252">
        <w:rPr>
          <w:rFonts w:cs="Times New Roman"/>
          <w:b/>
          <w:sz w:val="26"/>
          <w:szCs w:val="26"/>
        </w:rPr>
        <w:t>отдела налогообложения юридических лиц</w:t>
      </w:r>
      <w:r>
        <w:rPr>
          <w:rFonts w:cs="Times New Roman"/>
          <w:b/>
          <w:sz w:val="26"/>
          <w:szCs w:val="26"/>
        </w:rPr>
        <w:t xml:space="preserve"> </w:t>
      </w:r>
      <w:r w:rsidR="00C349A2" w:rsidRPr="00C349A2">
        <w:rPr>
          <w:rFonts w:cs="Times New Roman"/>
          <w:b/>
          <w:sz w:val="26"/>
          <w:szCs w:val="26"/>
        </w:rPr>
        <w:t>Управления Федеральной налоговой службы по Свердловской области</w:t>
      </w:r>
    </w:p>
    <w:p w:rsidR="000C2E02" w:rsidRPr="007A71BC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A71B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614AD" w:rsidRDefault="003B7A81" w:rsidP="000167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F614AD" w:rsidRPr="00F614AD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E42F2" w:rsidRPr="00CE42F2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6B4252" w:rsidRPr="006B4252">
        <w:rPr>
          <w:rFonts w:ascii="Times New Roman" w:hAnsi="Times New Roman" w:cs="Times New Roman"/>
          <w:sz w:val="26"/>
          <w:szCs w:val="26"/>
        </w:rPr>
        <w:t xml:space="preserve">отдела налогообложения юридических лиц </w:t>
      </w:r>
      <w:r w:rsidR="00F614AD" w:rsidRPr="00F614AD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Свердловской области (далее –</w:t>
      </w:r>
      <w:r w:rsidR="006B4252">
        <w:rPr>
          <w:rFonts w:ascii="Times New Roman" w:hAnsi="Times New Roman" w:cs="Times New Roman"/>
          <w:sz w:val="26"/>
          <w:szCs w:val="26"/>
        </w:rPr>
        <w:t xml:space="preserve"> </w:t>
      </w:r>
      <w:r w:rsidR="00CE42F2" w:rsidRPr="00CE42F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614AD" w:rsidRPr="00F614AD">
        <w:rPr>
          <w:rFonts w:ascii="Times New Roman" w:hAnsi="Times New Roman" w:cs="Times New Roman"/>
          <w:sz w:val="26"/>
          <w:szCs w:val="26"/>
        </w:rPr>
        <w:t xml:space="preserve">) относится </w:t>
      </w:r>
      <w:r w:rsidR="006D1F69">
        <w:rPr>
          <w:rFonts w:ascii="Times New Roman" w:hAnsi="Times New Roman" w:cs="Times New Roman"/>
          <w:sz w:val="26"/>
          <w:szCs w:val="26"/>
        </w:rPr>
        <w:t>к</w:t>
      </w:r>
      <w:r w:rsidR="006D1F69" w:rsidRPr="006D1F69">
        <w:rPr>
          <w:rFonts w:ascii="Times New Roman" w:hAnsi="Times New Roman" w:cs="Times New Roman"/>
          <w:sz w:val="26"/>
          <w:szCs w:val="26"/>
        </w:rPr>
        <w:t xml:space="preserve"> </w:t>
      </w:r>
      <w:r w:rsidR="00470927">
        <w:rPr>
          <w:rFonts w:ascii="Times New Roman" w:hAnsi="Times New Roman" w:cs="Times New Roman"/>
          <w:sz w:val="26"/>
          <w:szCs w:val="26"/>
        </w:rPr>
        <w:t>старшей</w:t>
      </w:r>
      <w:r w:rsidR="006D1F69" w:rsidRPr="006D1F6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F614AD" w:rsidRPr="007A71BC" w:rsidRDefault="00F614AD" w:rsidP="00F614A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14A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>
        <w:rPr>
          <w:rFonts w:ascii="Times New Roman" w:hAnsi="Times New Roman" w:cs="Times New Roman"/>
          <w:sz w:val="26"/>
          <w:szCs w:val="26"/>
        </w:rPr>
        <w:t>в соответствии с Реестром</w:t>
      </w:r>
      <w:r w:rsidRPr="00F614AD">
        <w:rPr>
          <w:rFonts w:ascii="Times New Roman" w:hAnsi="Times New Roman" w:cs="Times New Roman"/>
          <w:sz w:val="26"/>
          <w:szCs w:val="26"/>
        </w:rPr>
        <w:t xml:space="preserve"> должностей федеральной государственной г</w:t>
      </w:r>
      <w:r>
        <w:rPr>
          <w:rFonts w:ascii="Times New Roman" w:hAnsi="Times New Roman" w:cs="Times New Roman"/>
          <w:sz w:val="26"/>
          <w:szCs w:val="26"/>
        </w:rPr>
        <w:t>ражданской службы, утверждённым</w:t>
      </w:r>
      <w:r w:rsidRPr="00F614AD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 от 31.12.200</w:t>
      </w:r>
      <w:r>
        <w:rPr>
          <w:rFonts w:ascii="Times New Roman" w:hAnsi="Times New Roman" w:cs="Times New Roman"/>
          <w:sz w:val="26"/>
          <w:szCs w:val="26"/>
        </w:rPr>
        <w:t xml:space="preserve">5 № 1574 "О Реестре должностей </w:t>
      </w:r>
      <w:r w:rsidRPr="00F614AD">
        <w:rPr>
          <w:rFonts w:ascii="Times New Roman" w:hAnsi="Times New Roman" w:cs="Times New Roman"/>
          <w:sz w:val="26"/>
          <w:szCs w:val="26"/>
        </w:rPr>
        <w:t>федеральной государс</w:t>
      </w:r>
      <w:r>
        <w:rPr>
          <w:rFonts w:ascii="Times New Roman" w:hAnsi="Times New Roman" w:cs="Times New Roman"/>
          <w:sz w:val="26"/>
          <w:szCs w:val="26"/>
        </w:rPr>
        <w:t xml:space="preserve">твенной гражданской службы", - </w:t>
      </w:r>
      <w:r w:rsidR="00CE42F2" w:rsidRPr="00CE42F2">
        <w:rPr>
          <w:rFonts w:ascii="Times New Roman" w:hAnsi="Times New Roman" w:cs="Times New Roman"/>
          <w:sz w:val="26"/>
          <w:szCs w:val="26"/>
        </w:rPr>
        <w:t>11-3-4-071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5383C" w:rsidRPr="007A71B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7A71BC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01670E" w:rsidRPr="00470927">
        <w:rPr>
          <w:rFonts w:ascii="Times New Roman" w:hAnsi="Times New Roman" w:cs="Times New Roman"/>
          <w:sz w:val="26"/>
          <w:szCs w:val="26"/>
        </w:rPr>
        <w:t xml:space="preserve"> </w:t>
      </w:r>
      <w:r w:rsidR="00CE42F2" w:rsidRPr="00CE42F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7A71BC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111518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</w:p>
    <w:p w:rsidR="00765727" w:rsidRDefault="00E5383C" w:rsidP="00397C1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3.</w:t>
      </w:r>
      <w:r w:rsidR="00016846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CE42F2" w:rsidRPr="00CE42F2">
        <w:rPr>
          <w:rFonts w:cs="Times New Roman"/>
          <w:sz w:val="26"/>
          <w:szCs w:val="26"/>
        </w:rPr>
        <w:t>государственного налогового инспектора</w:t>
      </w:r>
      <w:r w:rsidRPr="007A71BC">
        <w:rPr>
          <w:rFonts w:cs="Times New Roman"/>
          <w:sz w:val="26"/>
          <w:szCs w:val="26"/>
        </w:rPr>
        <w:t>:</w:t>
      </w:r>
      <w:r w:rsidR="00B14EB0" w:rsidRPr="007A71BC">
        <w:rPr>
          <w:rFonts w:cs="Times New Roman"/>
          <w:sz w:val="26"/>
          <w:szCs w:val="26"/>
        </w:rPr>
        <w:t xml:space="preserve"> </w:t>
      </w:r>
      <w:r w:rsidR="00765727" w:rsidRPr="00765727">
        <w:rPr>
          <w:rFonts w:cs="Times New Roman"/>
          <w:sz w:val="26"/>
          <w:szCs w:val="26"/>
        </w:rPr>
        <w:t xml:space="preserve">Регулирование в сфере налогообложения доходов юридических лиц и индивидуальных предпринимателей </w:t>
      </w:r>
    </w:p>
    <w:p w:rsidR="003B7A81" w:rsidRPr="007A71BC" w:rsidRDefault="00016846" w:rsidP="00397C1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CE42F2" w:rsidRPr="00CE42F2">
        <w:rPr>
          <w:rFonts w:cs="Times New Roman"/>
          <w:sz w:val="26"/>
          <w:szCs w:val="26"/>
        </w:rPr>
        <w:t>государственного налогового инспектора</w:t>
      </w:r>
      <w:r w:rsidR="002D3EC2" w:rsidRPr="002D3EC2">
        <w:rPr>
          <w:rFonts w:cs="Times New Roman"/>
          <w:sz w:val="26"/>
          <w:szCs w:val="26"/>
        </w:rPr>
        <w:t xml:space="preserve"> </w:t>
      </w:r>
      <w:r w:rsidR="00397C11" w:rsidRPr="007A71BC">
        <w:rPr>
          <w:rFonts w:cs="Times New Roman"/>
          <w:sz w:val="26"/>
          <w:szCs w:val="26"/>
        </w:rPr>
        <w:t xml:space="preserve">осуществляются </w:t>
      </w:r>
      <w:r w:rsidR="00944E3B" w:rsidRPr="007A71BC">
        <w:rPr>
          <w:rFonts w:cs="Times New Roman"/>
          <w:sz w:val="26"/>
          <w:szCs w:val="26"/>
        </w:rPr>
        <w:t>руководител</w:t>
      </w:r>
      <w:r w:rsidR="00574780" w:rsidRPr="007A71BC">
        <w:rPr>
          <w:rFonts w:cs="Times New Roman"/>
          <w:sz w:val="26"/>
          <w:szCs w:val="26"/>
        </w:rPr>
        <w:t>ем</w:t>
      </w:r>
      <w:r w:rsidR="00944E3B" w:rsidRPr="007A71BC">
        <w:rPr>
          <w:rFonts w:cs="Times New Roman"/>
          <w:sz w:val="26"/>
          <w:szCs w:val="26"/>
        </w:rPr>
        <w:t xml:space="preserve"> </w:t>
      </w:r>
      <w:r w:rsidR="00AE7FD6">
        <w:rPr>
          <w:rFonts w:cs="Times New Roman"/>
          <w:sz w:val="26"/>
          <w:szCs w:val="26"/>
        </w:rPr>
        <w:t xml:space="preserve">Управления </w:t>
      </w:r>
      <w:r w:rsidR="00574780" w:rsidRPr="007A71BC">
        <w:rPr>
          <w:rFonts w:cs="Times New Roman"/>
          <w:sz w:val="26"/>
          <w:szCs w:val="26"/>
        </w:rPr>
        <w:t>Федеральной налоговой службы</w:t>
      </w:r>
      <w:r w:rsidR="00AE7FD6">
        <w:rPr>
          <w:rFonts w:cs="Times New Roman"/>
          <w:sz w:val="26"/>
          <w:szCs w:val="26"/>
        </w:rPr>
        <w:t xml:space="preserve"> по Свердловской области</w:t>
      </w:r>
      <w:r w:rsidR="003B7A81" w:rsidRPr="007A71BC">
        <w:rPr>
          <w:rFonts w:cs="Times New Roman"/>
          <w:sz w:val="26"/>
          <w:szCs w:val="26"/>
        </w:rPr>
        <w:t>.</w:t>
      </w:r>
    </w:p>
    <w:p w:rsidR="003B7A81" w:rsidRPr="007A71BC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5. </w:t>
      </w:r>
      <w:r w:rsidR="00CE42F2">
        <w:rPr>
          <w:rFonts w:cs="Times New Roman"/>
          <w:sz w:val="26"/>
          <w:szCs w:val="26"/>
        </w:rPr>
        <w:t>Государственный налоговый инспектор</w:t>
      </w:r>
      <w:r w:rsidR="00CE42F2" w:rsidRPr="00CE42F2">
        <w:rPr>
          <w:rFonts w:cs="Times New Roman"/>
          <w:sz w:val="26"/>
          <w:szCs w:val="26"/>
        </w:rPr>
        <w:t xml:space="preserve"> </w:t>
      </w:r>
      <w:r w:rsidR="00944E3B" w:rsidRPr="00386FB8">
        <w:rPr>
          <w:rFonts w:cs="Times New Roman"/>
          <w:sz w:val="26"/>
          <w:szCs w:val="26"/>
        </w:rPr>
        <w:t xml:space="preserve">непосредственно подчиняется </w:t>
      </w:r>
      <w:r w:rsidR="00386FB8" w:rsidRPr="00386FB8">
        <w:rPr>
          <w:rFonts w:cs="Times New Roman"/>
          <w:sz w:val="26"/>
          <w:szCs w:val="26"/>
        </w:rPr>
        <w:t>начальнику отдела</w:t>
      </w:r>
      <w:r w:rsidR="00944E3B" w:rsidRPr="00386FB8">
        <w:rPr>
          <w:rFonts w:cs="Times New Roman"/>
          <w:sz w:val="26"/>
          <w:szCs w:val="26"/>
        </w:rPr>
        <w:t xml:space="preserve"> </w:t>
      </w:r>
      <w:r w:rsidR="00386FB8" w:rsidRPr="00386FB8">
        <w:rPr>
          <w:rFonts w:cs="Times New Roman"/>
          <w:sz w:val="26"/>
          <w:szCs w:val="26"/>
        </w:rPr>
        <w:t xml:space="preserve">налогообложения </w:t>
      </w:r>
      <w:r w:rsidR="00386FB8" w:rsidRPr="00AF23DE">
        <w:rPr>
          <w:rFonts w:cs="Times New Roman"/>
          <w:sz w:val="26"/>
          <w:szCs w:val="26"/>
        </w:rPr>
        <w:t>юридических лиц</w:t>
      </w:r>
      <w:r w:rsidR="00483300" w:rsidRPr="00AF23DE">
        <w:rPr>
          <w:rFonts w:cs="Times New Roman"/>
          <w:sz w:val="26"/>
          <w:szCs w:val="26"/>
        </w:rPr>
        <w:t xml:space="preserve"> Управления Федеральной налоговой службы по Свердловской области</w:t>
      </w:r>
      <w:r w:rsidR="00944E3B" w:rsidRPr="00AF23DE">
        <w:rPr>
          <w:rFonts w:cs="Times New Roman"/>
          <w:sz w:val="26"/>
          <w:szCs w:val="26"/>
        </w:rPr>
        <w:t xml:space="preserve"> (далее – </w:t>
      </w:r>
      <w:r w:rsidR="00483300" w:rsidRPr="00AF23DE">
        <w:rPr>
          <w:rFonts w:cs="Times New Roman"/>
          <w:sz w:val="26"/>
          <w:szCs w:val="26"/>
        </w:rPr>
        <w:t>Управление</w:t>
      </w:r>
      <w:r w:rsidR="00944E3B" w:rsidRPr="00AF23DE">
        <w:rPr>
          <w:rFonts w:cs="Times New Roman"/>
          <w:sz w:val="26"/>
          <w:szCs w:val="26"/>
        </w:rPr>
        <w:t>)</w:t>
      </w:r>
      <w:r w:rsidR="003B7A81" w:rsidRPr="00AF23DE">
        <w:rPr>
          <w:rFonts w:cs="Times New Roman"/>
          <w:sz w:val="26"/>
          <w:szCs w:val="26"/>
        </w:rPr>
        <w:t>.</w:t>
      </w:r>
    </w:p>
    <w:p w:rsidR="003B7A81" w:rsidRPr="007A71B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0D2444" w:rsidRPr="000D244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9A7768" w:rsidRPr="007A71BC">
        <w:rPr>
          <w:rFonts w:cs="Times New Roman"/>
          <w:sz w:val="26"/>
          <w:szCs w:val="26"/>
        </w:rPr>
        <w:t>.</w:t>
      </w:r>
    </w:p>
    <w:p w:rsidR="003B7A81" w:rsidRPr="007A71BC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</w:t>
      </w:r>
      <w:r w:rsidR="003B7A81" w:rsidRPr="007A71BC">
        <w:rPr>
          <w:rFonts w:cs="Times New Roman"/>
          <w:sz w:val="26"/>
          <w:szCs w:val="26"/>
        </w:rPr>
        <w:t xml:space="preserve">аличие </w:t>
      </w:r>
      <w:r w:rsidR="007A20DA">
        <w:rPr>
          <w:rFonts w:cs="Times New Roman"/>
          <w:sz w:val="26"/>
          <w:szCs w:val="26"/>
        </w:rPr>
        <w:t>высшего</w:t>
      </w:r>
      <w:r w:rsidR="0041019D" w:rsidRPr="007A71BC">
        <w:rPr>
          <w:rFonts w:cs="Times New Roman"/>
          <w:sz w:val="26"/>
          <w:szCs w:val="26"/>
        </w:rPr>
        <w:t xml:space="preserve"> образования</w:t>
      </w:r>
      <w:r w:rsidR="00804AB6" w:rsidRPr="007A71BC">
        <w:rPr>
          <w:rFonts w:cs="Times New Roman"/>
          <w:sz w:val="26"/>
          <w:szCs w:val="26"/>
        </w:rPr>
        <w:t>.</w:t>
      </w:r>
    </w:p>
    <w:p w:rsidR="0044318B" w:rsidRPr="007A71BC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>6.</w:t>
      </w:r>
      <w:r w:rsidR="006F411B" w:rsidRPr="007A71BC">
        <w:rPr>
          <w:rFonts w:cs="Times New Roman"/>
          <w:spacing w:val="-2"/>
          <w:sz w:val="26"/>
          <w:szCs w:val="26"/>
        </w:rPr>
        <w:t>2</w:t>
      </w:r>
      <w:r w:rsidRPr="007A71BC">
        <w:rPr>
          <w:rFonts w:cs="Times New Roman"/>
          <w:spacing w:val="-2"/>
          <w:sz w:val="26"/>
          <w:szCs w:val="26"/>
        </w:rPr>
        <w:t>. Н</w:t>
      </w:r>
      <w:r w:rsidR="00F975FE" w:rsidRPr="007A71BC">
        <w:rPr>
          <w:rFonts w:cs="Times New Roman"/>
          <w:spacing w:val="-2"/>
          <w:sz w:val="26"/>
          <w:szCs w:val="26"/>
        </w:rPr>
        <w:t>аличие</w:t>
      </w:r>
      <w:r w:rsidR="0044318B" w:rsidRPr="007A71BC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7A71BC">
        <w:rPr>
          <w:rFonts w:cs="Times New Roman"/>
          <w:spacing w:val="-2"/>
          <w:sz w:val="26"/>
          <w:szCs w:val="26"/>
        </w:rPr>
        <w:t>:</w:t>
      </w:r>
      <w:r w:rsidR="00452018" w:rsidRPr="007A71BC">
        <w:rPr>
          <w:rFonts w:cs="Times New Roman"/>
          <w:spacing w:val="-2"/>
          <w:sz w:val="26"/>
          <w:szCs w:val="26"/>
        </w:rPr>
        <w:t xml:space="preserve"> </w:t>
      </w:r>
      <w:r w:rsidR="007972CB" w:rsidRPr="007A71BC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7A71BC">
        <w:rPr>
          <w:rFonts w:cs="Times New Roman"/>
          <w:sz w:val="26"/>
          <w:szCs w:val="26"/>
        </w:rPr>
        <w:t xml:space="preserve"> </w:t>
      </w:r>
      <w:r w:rsidR="007972CB" w:rsidRPr="007A71BC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7A71BC">
          <w:rPr>
            <w:rFonts w:cs="Times New Roman"/>
            <w:sz w:val="26"/>
            <w:szCs w:val="26"/>
          </w:rPr>
          <w:t>Конституции</w:t>
        </w:r>
      </w:hyperlink>
      <w:r w:rsidR="007972CB" w:rsidRPr="007A71B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r w:rsidR="00452018" w:rsidRPr="007A71BC">
        <w:rPr>
          <w:rFonts w:cs="Times New Roman"/>
          <w:sz w:val="26"/>
          <w:szCs w:val="26"/>
        </w:rPr>
        <w:t xml:space="preserve"> </w:t>
      </w:r>
      <w:r w:rsidR="006F2F05" w:rsidRPr="007A71BC">
        <w:rPr>
          <w:rFonts w:cs="Times New Roman"/>
          <w:sz w:val="26"/>
          <w:szCs w:val="26"/>
        </w:rPr>
        <w:t xml:space="preserve">знаний </w:t>
      </w:r>
      <w:r w:rsidR="007972CB" w:rsidRPr="007A71BC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7A71BC">
        <w:rPr>
          <w:rFonts w:cs="Times New Roman"/>
          <w:spacing w:val="-2"/>
          <w:sz w:val="26"/>
          <w:szCs w:val="26"/>
        </w:rPr>
        <w:t>.</w:t>
      </w:r>
    </w:p>
    <w:p w:rsidR="00E711C3" w:rsidRPr="007A71BC" w:rsidRDefault="006F411B" w:rsidP="00F72CE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6.3</w:t>
      </w:r>
      <w:r w:rsidR="00C20C8F" w:rsidRPr="007A71BC">
        <w:rPr>
          <w:rFonts w:cs="Times New Roman"/>
          <w:sz w:val="26"/>
          <w:szCs w:val="26"/>
        </w:rPr>
        <w:t>. Наличие</w:t>
      </w:r>
      <w:r w:rsidR="00E711C3" w:rsidRPr="007A71B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A71BC">
        <w:rPr>
          <w:rFonts w:cs="Times New Roman"/>
          <w:sz w:val="26"/>
          <w:szCs w:val="26"/>
        </w:rPr>
        <w:t>:</w:t>
      </w:r>
    </w:p>
    <w:p w:rsidR="002D3EC2" w:rsidRPr="00204388" w:rsidRDefault="006F411B" w:rsidP="00204388">
      <w:pPr>
        <w:tabs>
          <w:tab w:val="left" w:pos="2800"/>
        </w:tabs>
        <w:autoSpaceDE w:val="0"/>
        <w:autoSpaceDN w:val="0"/>
        <w:adjustRightInd w:val="0"/>
      </w:pPr>
      <w:r w:rsidRPr="007A71BC">
        <w:rPr>
          <w:rFonts w:cs="Times New Roman"/>
          <w:sz w:val="26"/>
          <w:szCs w:val="26"/>
        </w:rPr>
        <w:lastRenderedPageBreak/>
        <w:t>6.3</w:t>
      </w:r>
      <w:r w:rsidR="00CA730A" w:rsidRPr="007A71BC">
        <w:rPr>
          <w:rFonts w:cs="Times New Roman"/>
          <w:sz w:val="26"/>
          <w:szCs w:val="26"/>
        </w:rPr>
        <w:t>.1.</w:t>
      </w:r>
      <w:r w:rsidR="0071560A" w:rsidRPr="007A71BC">
        <w:rPr>
          <w:rFonts w:cs="Times New Roman"/>
          <w:sz w:val="26"/>
          <w:szCs w:val="26"/>
        </w:rPr>
        <w:t> </w:t>
      </w:r>
      <w:r w:rsidR="00A97A49" w:rsidRPr="007A71BC">
        <w:rPr>
          <w:rFonts w:cs="Times New Roman"/>
          <w:sz w:val="26"/>
          <w:szCs w:val="26"/>
        </w:rPr>
        <w:t>В сфере законодательства Российской Федерации: Налогов</w:t>
      </w:r>
      <w:r w:rsidR="0064298C">
        <w:rPr>
          <w:rFonts w:cs="Times New Roman"/>
          <w:sz w:val="26"/>
          <w:szCs w:val="26"/>
        </w:rPr>
        <w:t>ого</w:t>
      </w:r>
      <w:r w:rsidR="00A97A49" w:rsidRPr="007A71BC">
        <w:rPr>
          <w:rFonts w:cs="Times New Roman"/>
          <w:sz w:val="26"/>
          <w:szCs w:val="26"/>
        </w:rPr>
        <w:t xml:space="preserve"> </w:t>
      </w:r>
      <w:hyperlink r:id="rId11" w:history="1">
        <w:r w:rsidR="00A97A49" w:rsidRPr="007A71BC">
          <w:rPr>
            <w:rFonts w:cs="Times New Roman"/>
            <w:sz w:val="26"/>
            <w:szCs w:val="26"/>
          </w:rPr>
          <w:t>кодекс</w:t>
        </w:r>
      </w:hyperlink>
      <w:r w:rsidR="0064298C">
        <w:rPr>
          <w:rFonts w:cs="Times New Roman"/>
          <w:sz w:val="26"/>
          <w:szCs w:val="26"/>
        </w:rPr>
        <w:t>а</w:t>
      </w:r>
      <w:r w:rsidR="00A97A49" w:rsidRPr="007A71BC">
        <w:rPr>
          <w:rFonts w:cs="Times New Roman"/>
          <w:sz w:val="26"/>
          <w:szCs w:val="26"/>
        </w:rPr>
        <w:t xml:space="preserve"> Российской Федерации; Бюджетн</w:t>
      </w:r>
      <w:r w:rsidR="0064298C">
        <w:rPr>
          <w:rFonts w:cs="Times New Roman"/>
          <w:sz w:val="26"/>
          <w:szCs w:val="26"/>
        </w:rPr>
        <w:t>ого</w:t>
      </w:r>
      <w:r w:rsidR="00A97A49" w:rsidRPr="007A71BC">
        <w:rPr>
          <w:rFonts w:cs="Times New Roman"/>
          <w:sz w:val="26"/>
          <w:szCs w:val="26"/>
        </w:rPr>
        <w:t xml:space="preserve"> </w:t>
      </w:r>
      <w:hyperlink r:id="rId12" w:history="1">
        <w:r w:rsidR="00A97A49" w:rsidRPr="007A71BC">
          <w:rPr>
            <w:rFonts w:cs="Times New Roman"/>
            <w:sz w:val="26"/>
            <w:szCs w:val="26"/>
          </w:rPr>
          <w:t>кодекс</w:t>
        </w:r>
      </w:hyperlink>
      <w:r w:rsidR="0064298C">
        <w:rPr>
          <w:rFonts w:cs="Times New Roman"/>
          <w:sz w:val="26"/>
          <w:szCs w:val="26"/>
        </w:rPr>
        <w:t>а</w:t>
      </w:r>
      <w:r w:rsidR="00A97A49" w:rsidRPr="007A71BC">
        <w:rPr>
          <w:rFonts w:cs="Times New Roman"/>
          <w:sz w:val="26"/>
          <w:szCs w:val="26"/>
        </w:rPr>
        <w:t xml:space="preserve"> Российской Федерации; Федеральн</w:t>
      </w:r>
      <w:r w:rsidR="0064298C">
        <w:rPr>
          <w:rFonts w:cs="Times New Roman"/>
          <w:sz w:val="26"/>
          <w:szCs w:val="26"/>
        </w:rPr>
        <w:t>ого</w:t>
      </w:r>
      <w:r w:rsidR="00A97A49" w:rsidRPr="007A71BC">
        <w:rPr>
          <w:rFonts w:cs="Times New Roman"/>
          <w:sz w:val="26"/>
          <w:szCs w:val="26"/>
        </w:rPr>
        <w:t xml:space="preserve"> </w:t>
      </w:r>
      <w:hyperlink r:id="rId13" w:history="1">
        <w:r w:rsidR="00A97A49" w:rsidRPr="007A71BC">
          <w:rPr>
            <w:rFonts w:cs="Times New Roman"/>
            <w:sz w:val="26"/>
            <w:szCs w:val="26"/>
          </w:rPr>
          <w:t>закон</w:t>
        </w:r>
      </w:hyperlink>
      <w:r w:rsidR="0064298C">
        <w:rPr>
          <w:rFonts w:cs="Times New Roman"/>
          <w:sz w:val="26"/>
          <w:szCs w:val="26"/>
        </w:rPr>
        <w:t>а</w:t>
      </w:r>
      <w:r w:rsidR="00A97A49" w:rsidRPr="007A71BC">
        <w:rPr>
          <w:rFonts w:cs="Times New Roman"/>
          <w:sz w:val="26"/>
          <w:szCs w:val="26"/>
        </w:rPr>
        <w:t xml:space="preserve"> от 08 августа 2001 г. № 129-ФЗ «О государственной регистрации юридических лиц и индивидуальных предпринимателей»; </w:t>
      </w:r>
      <w:hyperlink r:id="rId14" w:history="1">
        <w:r w:rsidR="00A97A49" w:rsidRPr="007A71BC">
          <w:rPr>
            <w:rFonts w:cs="Times New Roman"/>
            <w:sz w:val="26"/>
            <w:szCs w:val="26"/>
          </w:rPr>
          <w:t>приказ</w:t>
        </w:r>
      </w:hyperlink>
      <w:r w:rsidR="0064298C">
        <w:rPr>
          <w:rFonts w:cs="Times New Roman"/>
          <w:sz w:val="26"/>
          <w:szCs w:val="26"/>
        </w:rPr>
        <w:t>а</w:t>
      </w:r>
      <w:r w:rsidR="00A97A49" w:rsidRPr="007A71BC">
        <w:rPr>
          <w:rFonts w:cs="Times New Roman"/>
          <w:sz w:val="26"/>
          <w:szCs w:val="26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E71368">
        <w:rPr>
          <w:rFonts w:cs="Times New Roman"/>
          <w:sz w:val="26"/>
          <w:szCs w:val="26"/>
        </w:rPr>
        <w:t>логовых деклараций (расчетов)»</w:t>
      </w:r>
      <w:r w:rsidR="00E71368" w:rsidRPr="00E71368">
        <w:rPr>
          <w:rFonts w:cs="Times New Roman"/>
          <w:sz w:val="26"/>
          <w:szCs w:val="26"/>
        </w:rPr>
        <w:t>;</w:t>
      </w:r>
      <w:r w:rsidR="00E71368">
        <w:rPr>
          <w:rFonts w:cs="Times New Roman"/>
          <w:sz w:val="26"/>
          <w:szCs w:val="26"/>
        </w:rPr>
        <w:t xml:space="preserve"> </w:t>
      </w:r>
      <w:r w:rsidR="00E71368" w:rsidRPr="00E71368">
        <w:rPr>
          <w:rFonts w:cs="Times New Roman"/>
          <w:sz w:val="26"/>
          <w:szCs w:val="26"/>
        </w:rPr>
        <w:t>приказ</w:t>
      </w:r>
      <w:r w:rsidR="00E71368">
        <w:rPr>
          <w:rFonts w:cs="Times New Roman"/>
          <w:sz w:val="26"/>
          <w:szCs w:val="26"/>
        </w:rPr>
        <w:t>а</w:t>
      </w:r>
      <w:r w:rsidR="00E71368" w:rsidRPr="00E71368">
        <w:rPr>
          <w:rFonts w:cs="Times New Roman"/>
          <w:sz w:val="26"/>
          <w:szCs w:val="26"/>
        </w:rPr>
        <w:t xml:space="preserve">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  <w:r w:rsidR="00E71368">
        <w:rPr>
          <w:rFonts w:cs="Times New Roman"/>
          <w:sz w:val="26"/>
          <w:szCs w:val="26"/>
        </w:rPr>
        <w:t xml:space="preserve"> </w:t>
      </w:r>
      <w:r w:rsidR="00E71368" w:rsidRPr="00E71368">
        <w:rPr>
          <w:rFonts w:cs="Times New Roman"/>
          <w:sz w:val="26"/>
          <w:szCs w:val="26"/>
        </w:rPr>
        <w:t>приказ</w:t>
      </w:r>
      <w:r w:rsidR="00E71368">
        <w:rPr>
          <w:rFonts w:cs="Times New Roman"/>
          <w:sz w:val="26"/>
          <w:szCs w:val="26"/>
        </w:rPr>
        <w:t>а</w:t>
      </w:r>
      <w:r w:rsidR="00E71368" w:rsidRPr="00E71368">
        <w:rPr>
          <w:rFonts w:cs="Times New Roman"/>
          <w:sz w:val="26"/>
          <w:szCs w:val="26"/>
        </w:rPr>
        <w:t xml:space="preserve">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  <w:r w:rsidR="00E71368">
        <w:rPr>
          <w:rFonts w:cs="Times New Roman"/>
          <w:sz w:val="26"/>
          <w:szCs w:val="26"/>
        </w:rPr>
        <w:t xml:space="preserve"> </w:t>
      </w:r>
      <w:r w:rsidR="00E71368" w:rsidRPr="00E71368">
        <w:rPr>
          <w:rFonts w:cs="Times New Roman"/>
          <w:sz w:val="26"/>
          <w:szCs w:val="26"/>
        </w:rPr>
        <w:t>приказ</w:t>
      </w:r>
      <w:r w:rsidR="00E71368">
        <w:rPr>
          <w:rFonts w:cs="Times New Roman"/>
          <w:sz w:val="26"/>
          <w:szCs w:val="26"/>
        </w:rPr>
        <w:t>а</w:t>
      </w:r>
      <w:r w:rsidR="00E71368" w:rsidRPr="00E71368">
        <w:rPr>
          <w:rFonts w:cs="Times New Roman"/>
          <w:sz w:val="26"/>
          <w:szCs w:val="26"/>
        </w:rPr>
        <w:t xml:space="preserve"> Минфина от 02 июля 2010 г. № 66н «О формах бухгалтерской отчетности организаций»;</w:t>
      </w:r>
      <w:r w:rsidR="00E71368">
        <w:rPr>
          <w:rFonts w:cs="Times New Roman"/>
          <w:sz w:val="26"/>
          <w:szCs w:val="26"/>
        </w:rPr>
        <w:t xml:space="preserve"> </w:t>
      </w:r>
      <w:r w:rsidR="00E71368" w:rsidRPr="00E71368">
        <w:rPr>
          <w:rFonts w:cs="Times New Roman"/>
          <w:sz w:val="26"/>
          <w:szCs w:val="26"/>
        </w:rPr>
        <w:t>приказ</w:t>
      </w:r>
      <w:r w:rsidR="00B34965">
        <w:rPr>
          <w:rFonts w:cs="Times New Roman"/>
          <w:sz w:val="26"/>
          <w:szCs w:val="26"/>
        </w:rPr>
        <w:t>а</w:t>
      </w:r>
      <w:r w:rsidR="00E71368" w:rsidRPr="00E71368">
        <w:rPr>
          <w:rFonts w:cs="Times New Roman"/>
          <w:sz w:val="26"/>
          <w:szCs w:val="26"/>
        </w:rPr>
        <w:t xml:space="preserve"> ФНС России от 20 апреля 2015 г. № ММВ-7-16/163@ «Об утверждении Регламента организации внутреннего аудита в Федеральной налоговой службе» (с изменениями);</w:t>
      </w:r>
      <w:r w:rsidR="00B34965">
        <w:rPr>
          <w:rFonts w:cs="Times New Roman"/>
          <w:sz w:val="26"/>
          <w:szCs w:val="26"/>
        </w:rPr>
        <w:t xml:space="preserve"> </w:t>
      </w:r>
      <w:r w:rsidR="00E71368" w:rsidRPr="00E71368">
        <w:rPr>
          <w:rFonts w:cs="Times New Roman"/>
          <w:sz w:val="26"/>
          <w:szCs w:val="26"/>
        </w:rPr>
        <w:t>приказ</w:t>
      </w:r>
      <w:r w:rsidR="00B34965">
        <w:rPr>
          <w:rFonts w:cs="Times New Roman"/>
          <w:sz w:val="26"/>
          <w:szCs w:val="26"/>
        </w:rPr>
        <w:t>а</w:t>
      </w:r>
      <w:r w:rsidR="00E71368" w:rsidRPr="00E71368">
        <w:rPr>
          <w:rFonts w:cs="Times New Roman"/>
          <w:sz w:val="26"/>
          <w:szCs w:val="26"/>
        </w:rPr>
        <w:t xml:space="preserve">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</w:t>
      </w:r>
      <w:r w:rsidR="00204388">
        <w:rPr>
          <w:rFonts w:cs="Times New Roman"/>
          <w:sz w:val="26"/>
          <w:szCs w:val="26"/>
        </w:rPr>
        <w:t>жения юридически</w:t>
      </w:r>
      <w:r w:rsidR="00204388" w:rsidRPr="00222B8E">
        <w:rPr>
          <w:rFonts w:cs="Times New Roman"/>
          <w:sz w:val="26"/>
          <w:szCs w:val="26"/>
        </w:rPr>
        <w:t>х лиц; Типовой</w:t>
      </w:r>
      <w:r w:rsidR="002B0A9E" w:rsidRPr="00222B8E">
        <w:rPr>
          <w:rFonts w:cs="Times New Roman"/>
          <w:sz w:val="26"/>
          <w:szCs w:val="26"/>
        </w:rPr>
        <w:t xml:space="preserve"> и</w:t>
      </w:r>
      <w:r w:rsidR="00204388" w:rsidRPr="00222B8E">
        <w:rPr>
          <w:rFonts w:cs="Times New Roman"/>
          <w:sz w:val="26"/>
          <w:szCs w:val="26"/>
        </w:rPr>
        <w:t>нструкции</w:t>
      </w:r>
      <w:r w:rsidR="002B0A9E" w:rsidRPr="00222B8E">
        <w:rPr>
          <w:rFonts w:cs="Times New Roman"/>
          <w:sz w:val="26"/>
          <w:szCs w:val="26"/>
        </w:rPr>
        <w:t xml:space="preserve">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ММВ-7-10/346@; Регламент</w:t>
      </w:r>
      <w:r w:rsidR="00222B8E" w:rsidRPr="00222B8E">
        <w:rPr>
          <w:rFonts w:cs="Times New Roman"/>
          <w:sz w:val="26"/>
          <w:szCs w:val="26"/>
        </w:rPr>
        <w:t>а</w:t>
      </w:r>
      <w:r w:rsidR="002B0A9E" w:rsidRPr="00222B8E">
        <w:rPr>
          <w:rFonts w:cs="Times New Roman"/>
          <w:sz w:val="26"/>
          <w:szCs w:val="26"/>
        </w:rPr>
        <w:t xml:space="preserve"> пользователя СЭД;</w:t>
      </w:r>
      <w:r w:rsidR="00222B8E" w:rsidRPr="00222B8E">
        <w:rPr>
          <w:rFonts w:cs="Times New Roman"/>
          <w:sz w:val="26"/>
          <w:szCs w:val="26"/>
        </w:rPr>
        <w:t xml:space="preserve"> Перечня</w:t>
      </w:r>
      <w:r w:rsidR="002B0A9E" w:rsidRPr="00222B8E">
        <w:rPr>
          <w:rFonts w:cs="Times New Roman"/>
          <w:sz w:val="26"/>
          <w:szCs w:val="26"/>
        </w:rPr>
        <w:t xml:space="preserve">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 ММВ-7-10/369@); Приказ</w:t>
      </w:r>
      <w:r w:rsidR="00222B8E" w:rsidRPr="00222B8E">
        <w:rPr>
          <w:rFonts w:cs="Times New Roman"/>
          <w:sz w:val="26"/>
          <w:szCs w:val="26"/>
        </w:rPr>
        <w:t>а</w:t>
      </w:r>
      <w:r w:rsidR="002B0A9E" w:rsidRPr="00222B8E">
        <w:rPr>
          <w:rFonts w:cs="Times New Roman"/>
          <w:sz w:val="26"/>
          <w:szCs w:val="26"/>
        </w:rPr>
        <w:t xml:space="preserve"> ФНС России от 21.07.2011 № ММВ-7-10/459@ "Об утверждении Порядка обмена документами, содержащими конфиденциальную информацию"; Приказ</w:t>
      </w:r>
      <w:r w:rsidR="00222B8E" w:rsidRPr="00222B8E">
        <w:rPr>
          <w:rFonts w:cs="Times New Roman"/>
          <w:sz w:val="26"/>
          <w:szCs w:val="26"/>
        </w:rPr>
        <w:t>а</w:t>
      </w:r>
      <w:r w:rsidR="002B0A9E" w:rsidRPr="00222B8E">
        <w:rPr>
          <w:rFonts w:cs="Times New Roman"/>
          <w:sz w:val="26"/>
          <w:szCs w:val="26"/>
        </w:rPr>
        <w:t xml:space="preserve"> ФНС России от 31.12.2009 № ММ-7-6/728@ "Об утверждении Положения о порядке обращения со служебной информацией ограниченного распространения в налоговых органах"</w:t>
      </w:r>
    </w:p>
    <w:p w:rsidR="0071560A" w:rsidRPr="007A71BC" w:rsidRDefault="000D2444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D2444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1666B" w:rsidRPr="007A71BC">
        <w:rPr>
          <w:rFonts w:cs="Times New Roman"/>
          <w:sz w:val="26"/>
          <w:szCs w:val="26"/>
        </w:rPr>
        <w:t xml:space="preserve">должен </w:t>
      </w:r>
      <w:r w:rsidR="00B7300E" w:rsidRPr="007A71BC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A71BC">
        <w:rPr>
          <w:rFonts w:cs="Times New Roman"/>
          <w:sz w:val="26"/>
          <w:szCs w:val="26"/>
        </w:rPr>
        <w:t>нальной служебной деятельности.</w:t>
      </w:r>
    </w:p>
    <w:p w:rsidR="00B34965" w:rsidRPr="007A71BC" w:rsidRDefault="0071560A" w:rsidP="00B3496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6F411B" w:rsidRPr="007A71BC">
        <w:rPr>
          <w:rFonts w:cs="Times New Roman"/>
          <w:sz w:val="26"/>
          <w:szCs w:val="26"/>
        </w:rPr>
        <w:t>3</w:t>
      </w:r>
      <w:r w:rsidRPr="007A71BC">
        <w:rPr>
          <w:rFonts w:cs="Times New Roman"/>
          <w:sz w:val="26"/>
          <w:szCs w:val="26"/>
        </w:rPr>
        <w:t>.2. Иные профессиональные знания</w:t>
      </w:r>
      <w:r w:rsidR="00877280" w:rsidRPr="007A71BC">
        <w:rPr>
          <w:rFonts w:cs="Times New Roman"/>
          <w:sz w:val="26"/>
          <w:szCs w:val="26"/>
        </w:rPr>
        <w:t>:</w:t>
      </w:r>
      <w:r w:rsidR="009F0BC2" w:rsidRPr="007A71BC">
        <w:rPr>
          <w:rFonts w:cs="Times New Roman"/>
          <w:sz w:val="26"/>
          <w:szCs w:val="26"/>
        </w:rPr>
        <w:t xml:space="preserve"> </w:t>
      </w:r>
      <w:r w:rsidR="004F5964" w:rsidRPr="007A71BC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B34965">
        <w:rPr>
          <w:rFonts w:cs="Times New Roman"/>
          <w:sz w:val="26"/>
          <w:szCs w:val="26"/>
        </w:rPr>
        <w:t>пы налогового администрирования</w:t>
      </w:r>
      <w:r w:rsidR="00B34965" w:rsidRPr="00B34965">
        <w:rPr>
          <w:rFonts w:cs="Times New Roman"/>
          <w:sz w:val="26"/>
          <w:szCs w:val="26"/>
        </w:rPr>
        <w:t>;</w:t>
      </w:r>
      <w:r w:rsidR="00B34965">
        <w:rPr>
          <w:rFonts w:cs="Times New Roman"/>
          <w:sz w:val="26"/>
          <w:szCs w:val="26"/>
        </w:rPr>
        <w:t xml:space="preserve"> </w:t>
      </w:r>
    </w:p>
    <w:p w:rsidR="007D5B2B" w:rsidRPr="007A71BC" w:rsidRDefault="00027871" w:rsidP="006F411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>6.</w:t>
      </w:r>
      <w:r w:rsidR="006F411B" w:rsidRPr="007A71BC">
        <w:rPr>
          <w:rFonts w:cs="Times New Roman"/>
          <w:spacing w:val="-2"/>
          <w:sz w:val="26"/>
          <w:szCs w:val="26"/>
        </w:rPr>
        <w:t>4</w:t>
      </w:r>
      <w:r w:rsidRPr="007A71BC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7A71BC">
        <w:rPr>
          <w:rFonts w:cs="Times New Roman"/>
          <w:spacing w:val="-2"/>
          <w:sz w:val="26"/>
          <w:szCs w:val="26"/>
        </w:rPr>
        <w:t>:</w:t>
      </w:r>
      <w:r w:rsidR="00090C33" w:rsidRPr="007A71BC">
        <w:rPr>
          <w:rFonts w:cs="Times New Roman"/>
          <w:spacing w:val="-2"/>
          <w:sz w:val="26"/>
          <w:szCs w:val="26"/>
        </w:rPr>
        <w:t xml:space="preserve"> </w:t>
      </w:r>
      <w:r w:rsidR="00090C33" w:rsidRPr="007A71BC">
        <w:rPr>
          <w:rFonts w:cs="Times New Roman"/>
          <w:sz w:val="26"/>
          <w:szCs w:val="26"/>
        </w:rPr>
        <w:t>понятие норм</w:t>
      </w:r>
      <w:r w:rsidR="00770110" w:rsidRPr="007A71BC">
        <w:rPr>
          <w:rFonts w:cs="Times New Roman"/>
          <w:sz w:val="26"/>
          <w:szCs w:val="26"/>
        </w:rPr>
        <w:t>ы</w:t>
      </w:r>
      <w:r w:rsidR="00090C33" w:rsidRPr="007A71BC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7A71BC">
        <w:rPr>
          <w:rFonts w:cs="Times New Roman"/>
          <w:sz w:val="26"/>
          <w:szCs w:val="26"/>
        </w:rPr>
        <w:t>ов</w:t>
      </w:r>
      <w:r w:rsidR="00090C33" w:rsidRPr="007A71BC">
        <w:rPr>
          <w:rFonts w:cs="Times New Roman"/>
          <w:sz w:val="26"/>
          <w:szCs w:val="26"/>
        </w:rPr>
        <w:t>; процедура организации проверки: порядок, этапы, инструменты проведения; ограничения при проведении проверочных процедур; меры, прин</w:t>
      </w:r>
      <w:r w:rsidR="00B41C4A">
        <w:rPr>
          <w:rFonts w:cs="Times New Roman"/>
          <w:sz w:val="26"/>
          <w:szCs w:val="26"/>
        </w:rPr>
        <w:t>имаемые по результатам проверки</w:t>
      </w:r>
      <w:r w:rsidR="00090C33" w:rsidRPr="007A71BC">
        <w:rPr>
          <w:rFonts w:cs="Times New Roman"/>
          <w:sz w:val="26"/>
          <w:szCs w:val="26"/>
        </w:rPr>
        <w:t>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</w:t>
      </w:r>
      <w:r w:rsidR="00B41C4A">
        <w:rPr>
          <w:rFonts w:cs="Times New Roman"/>
          <w:sz w:val="26"/>
          <w:szCs w:val="26"/>
        </w:rPr>
        <w:t>ти защиты государственной тайны</w:t>
      </w:r>
      <w:r w:rsidR="00090C33" w:rsidRPr="007A71BC">
        <w:rPr>
          <w:rFonts w:cs="Times New Roman"/>
          <w:sz w:val="26"/>
          <w:szCs w:val="26"/>
        </w:rPr>
        <w:t xml:space="preserve">; система взаимодействия в рамках внутриведомственного и межведомственного электронного документооборота; </w:t>
      </w:r>
      <w:r w:rsidR="007D5B2B" w:rsidRPr="007A71BC">
        <w:rPr>
          <w:rFonts w:cs="Times New Roman"/>
          <w:sz w:val="26"/>
          <w:szCs w:val="26"/>
        </w:rPr>
        <w:t>основные мероприятий мобилизационной подготовки.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6.</w:t>
      </w:r>
      <w:r w:rsidR="006F411B" w:rsidRPr="007A71BC">
        <w:rPr>
          <w:rFonts w:cs="Times New Roman"/>
          <w:sz w:val="26"/>
          <w:szCs w:val="26"/>
        </w:rPr>
        <w:t>5</w:t>
      </w:r>
      <w:r w:rsidRPr="007A71BC">
        <w:rPr>
          <w:rFonts w:cs="Times New Roman"/>
          <w:sz w:val="26"/>
          <w:szCs w:val="26"/>
        </w:rPr>
        <w:t>.</w:t>
      </w:r>
      <w:r w:rsidR="009A732F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Наличие базовых умений</w:t>
      </w:r>
      <w:r w:rsidR="00783E24" w:rsidRPr="007A71BC">
        <w:rPr>
          <w:rFonts w:cs="Times New Roman"/>
          <w:sz w:val="26"/>
          <w:szCs w:val="26"/>
        </w:rPr>
        <w:t xml:space="preserve">: </w:t>
      </w:r>
      <w:r w:rsidR="00B94E6F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7A71BC">
        <w:rPr>
          <w:rFonts w:cs="Times New Roman"/>
          <w:sz w:val="26"/>
          <w:szCs w:val="26"/>
        </w:rPr>
        <w:t>; коммуникативные умения.</w:t>
      </w:r>
    </w:p>
    <w:p w:rsidR="00B34965" w:rsidRPr="007A71BC" w:rsidRDefault="002D4283" w:rsidP="00D55D6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34965">
        <w:rPr>
          <w:rFonts w:cs="Times New Roman"/>
          <w:sz w:val="26"/>
          <w:szCs w:val="26"/>
        </w:rPr>
        <w:t>6.</w:t>
      </w:r>
      <w:r w:rsidR="006F411B" w:rsidRPr="00B34965">
        <w:rPr>
          <w:rFonts w:cs="Times New Roman"/>
          <w:sz w:val="26"/>
          <w:szCs w:val="26"/>
        </w:rPr>
        <w:t>6</w:t>
      </w:r>
      <w:r w:rsidRPr="00B34965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B34965">
        <w:rPr>
          <w:rFonts w:cs="Times New Roman"/>
          <w:sz w:val="26"/>
          <w:szCs w:val="26"/>
        </w:rPr>
        <w:t xml:space="preserve"> </w:t>
      </w:r>
      <w:bookmarkStart w:id="0" w:name="_GoBack"/>
      <w:r w:rsidR="00765727" w:rsidRPr="00765727">
        <w:rPr>
          <w:rFonts w:cs="Times New Roman"/>
          <w:sz w:val="26"/>
          <w:szCs w:val="26"/>
        </w:rPr>
        <w:t>расчет налогов, уплачиваемых в связи с применением специальных налоговых режимов</w:t>
      </w:r>
      <w:bookmarkEnd w:id="0"/>
      <w:r w:rsidR="00765727" w:rsidRPr="00765727">
        <w:rPr>
          <w:rFonts w:cs="Times New Roman"/>
          <w:sz w:val="26"/>
          <w:szCs w:val="26"/>
        </w:rPr>
        <w:t>, налога на игорный бизнес; осуществление анализа факторов, влияющих на динамику показателей налоговой базы и поступлений налогов, уплачиваемых в связи с применением специальных налоговых режимов, налога на игорный бизнес;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подготовка методических указаний по вопросам применения законодательства о налогах и сборах; формирование предложений по совершенствованию действующего законодательства; анализ практики применения законодательства Российской Федерации о налогах и сборах с целью выработки единой методологической позиции по вопросам налогообложения налогов, уплачиваемых в связи с применением специальных налоговых режимов, налога на игорный бизнес; навыки делового письма, работы со служебными документами, владения компьютерной и другой оргтехникой, необходимым программным обеспечением, навыки быстрого поиска необходимой информации по вопросам теории и практики решения вопросов по установленной сфере деятельности.</w:t>
      </w:r>
    </w:p>
    <w:p w:rsidR="00D55D69" w:rsidRDefault="00AF09BA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6F411B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Наличие функциональных умений:</w:t>
      </w:r>
      <w:r w:rsidR="00783E24" w:rsidRPr="007A71BC">
        <w:rPr>
          <w:rFonts w:cs="Times New Roman"/>
          <w:sz w:val="26"/>
          <w:szCs w:val="26"/>
        </w:rPr>
        <w:t xml:space="preserve"> </w:t>
      </w:r>
      <w:r w:rsidR="00B94E6F" w:rsidRPr="007A71BC">
        <w:rPr>
          <w:rFonts w:cs="Times New Roman"/>
          <w:sz w:val="26"/>
          <w:szCs w:val="26"/>
        </w:rPr>
        <w:t xml:space="preserve">разработка, рассмотрение и согласование проектов актов и других документов; предоставление разъяснений и сведений; рассмотрение запросов, </w:t>
      </w:r>
      <w:r w:rsidR="00D55D69">
        <w:rPr>
          <w:rFonts w:cs="Times New Roman"/>
          <w:sz w:val="26"/>
          <w:szCs w:val="26"/>
        </w:rPr>
        <w:t>ходатайств, уведомлений, жалоб.</w:t>
      </w:r>
    </w:p>
    <w:p w:rsidR="00057CCC" w:rsidRPr="007A71BC" w:rsidRDefault="00057CC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</w:t>
      </w:r>
      <w:r w:rsidR="007B0EB1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AF23DE" w:rsidRDefault="00F05CF7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</w:t>
      </w:r>
      <w:r w:rsidR="003B7A81" w:rsidRPr="007A71BC">
        <w:rPr>
          <w:rFonts w:cs="Times New Roman"/>
          <w:sz w:val="26"/>
          <w:szCs w:val="26"/>
        </w:rPr>
        <w:t>.</w:t>
      </w:r>
      <w:r w:rsidR="007B0EB1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Основные права и обязанности </w:t>
      </w:r>
      <w:r w:rsidR="000D2444">
        <w:rPr>
          <w:rFonts w:cs="Times New Roman"/>
          <w:sz w:val="26"/>
          <w:szCs w:val="26"/>
        </w:rPr>
        <w:t>государственного налогового</w:t>
      </w:r>
      <w:r w:rsidR="000D2444" w:rsidRPr="000D2444">
        <w:rPr>
          <w:rFonts w:cs="Times New Roman"/>
          <w:sz w:val="26"/>
          <w:szCs w:val="26"/>
        </w:rPr>
        <w:t xml:space="preserve"> инспектор</w:t>
      </w:r>
      <w:r w:rsidR="000D2444">
        <w:rPr>
          <w:rFonts w:cs="Times New Roman"/>
          <w:sz w:val="26"/>
          <w:szCs w:val="26"/>
        </w:rPr>
        <w:t>а</w:t>
      </w:r>
      <w:r w:rsidR="003B7A81" w:rsidRPr="007A71BC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7A71BC">
        <w:rPr>
          <w:rFonts w:cs="Times New Roman"/>
          <w:sz w:val="26"/>
          <w:szCs w:val="26"/>
        </w:rPr>
        <w:t xml:space="preserve">16, </w:t>
      </w:r>
      <w:r w:rsidR="003B7A81" w:rsidRPr="007A71BC">
        <w:rPr>
          <w:rFonts w:cs="Times New Roman"/>
          <w:sz w:val="26"/>
          <w:szCs w:val="26"/>
        </w:rPr>
        <w:t>17, 18</w:t>
      </w:r>
      <w:r w:rsidR="0051643B" w:rsidRPr="007A71BC">
        <w:rPr>
          <w:rFonts w:cs="Times New Roman"/>
          <w:sz w:val="26"/>
          <w:szCs w:val="26"/>
        </w:rPr>
        <w:t>, 19, 20, 20.1</w:t>
      </w:r>
      <w:r w:rsidR="003B7A81" w:rsidRPr="007A71BC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7A71BC">
        <w:rPr>
          <w:rFonts w:cs="Times New Roman"/>
          <w:sz w:val="26"/>
          <w:szCs w:val="26"/>
        </w:rPr>
        <w:t>.07.</w:t>
      </w:r>
      <w:r w:rsidR="003B7A81" w:rsidRPr="007A71BC">
        <w:rPr>
          <w:rFonts w:cs="Times New Roman"/>
          <w:sz w:val="26"/>
          <w:szCs w:val="26"/>
        </w:rPr>
        <w:t xml:space="preserve">2004 </w:t>
      </w:r>
      <w:r w:rsidR="003B7A81" w:rsidRPr="00AF23DE">
        <w:rPr>
          <w:rFonts w:cs="Times New Roman"/>
          <w:sz w:val="26"/>
          <w:szCs w:val="26"/>
        </w:rPr>
        <w:t>№</w:t>
      </w:r>
      <w:r w:rsidR="003314B0" w:rsidRPr="00AF23DE">
        <w:rPr>
          <w:rFonts w:cs="Times New Roman"/>
          <w:sz w:val="26"/>
          <w:szCs w:val="26"/>
        </w:rPr>
        <w:t> </w:t>
      </w:r>
      <w:r w:rsidR="003B7A81" w:rsidRPr="00AF23DE">
        <w:rPr>
          <w:rFonts w:cs="Times New Roman"/>
          <w:sz w:val="26"/>
          <w:szCs w:val="26"/>
        </w:rPr>
        <w:t>79-ФЗ</w:t>
      </w:r>
      <w:r w:rsidR="00D75100" w:rsidRPr="00AF23DE">
        <w:rPr>
          <w:rFonts w:cs="Times New Roman"/>
          <w:sz w:val="26"/>
          <w:szCs w:val="26"/>
        </w:rPr>
        <w:t xml:space="preserve"> </w:t>
      </w:r>
      <w:r w:rsidR="003B7A81" w:rsidRPr="00AF23DE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AF23DE">
        <w:rPr>
          <w:rFonts w:cs="Times New Roman"/>
          <w:sz w:val="26"/>
          <w:szCs w:val="26"/>
        </w:rPr>
        <w:t>8. </w:t>
      </w:r>
      <w:r w:rsidR="009D5A89" w:rsidRPr="00AF23D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402B1E" w:rsidRPr="00AF23DE">
        <w:rPr>
          <w:rFonts w:cs="Times New Roman"/>
          <w:sz w:val="26"/>
          <w:szCs w:val="26"/>
        </w:rPr>
        <w:t>о</w:t>
      </w:r>
      <w:r w:rsidR="00A45259" w:rsidRPr="00AF23DE">
        <w:rPr>
          <w:rFonts w:cs="Times New Roman"/>
          <w:sz w:val="26"/>
          <w:szCs w:val="26"/>
        </w:rPr>
        <w:t>тдел</w:t>
      </w:r>
      <w:r w:rsidR="00402B1E" w:rsidRPr="00AF23DE">
        <w:rPr>
          <w:rFonts w:cs="Times New Roman"/>
          <w:sz w:val="26"/>
          <w:szCs w:val="26"/>
        </w:rPr>
        <w:t xml:space="preserve"> налогообложения юридических лиц</w:t>
      </w:r>
      <w:r w:rsidR="00EC3748" w:rsidRPr="00AF23DE">
        <w:rPr>
          <w:rFonts w:cs="Times New Roman"/>
          <w:sz w:val="26"/>
          <w:szCs w:val="26"/>
        </w:rPr>
        <w:t xml:space="preserve">, </w:t>
      </w:r>
      <w:r w:rsidR="000D2444">
        <w:rPr>
          <w:rFonts w:cs="Times New Roman"/>
          <w:sz w:val="26"/>
          <w:szCs w:val="26"/>
        </w:rPr>
        <w:t>г</w:t>
      </w:r>
      <w:r w:rsidR="000D2444" w:rsidRPr="000D2444">
        <w:rPr>
          <w:rFonts w:cs="Times New Roman"/>
          <w:sz w:val="26"/>
          <w:szCs w:val="26"/>
        </w:rPr>
        <w:t>осударственный налоговый инспектор</w:t>
      </w:r>
      <w:r w:rsidR="00EC3748" w:rsidRPr="00AF23DE">
        <w:rPr>
          <w:rFonts w:cs="Times New Roman"/>
          <w:sz w:val="26"/>
          <w:szCs w:val="26"/>
        </w:rPr>
        <w:t>:</w:t>
      </w:r>
      <w:r w:rsidR="00FD6110" w:rsidRPr="00AF23DE">
        <w:rPr>
          <w:rFonts w:cs="Times New Roman"/>
          <w:sz w:val="26"/>
          <w:szCs w:val="26"/>
        </w:rPr>
        <w:t xml:space="preserve"> </w:t>
      </w:r>
    </w:p>
    <w:p w:rsidR="00F079B2" w:rsidRPr="00F079B2" w:rsidRDefault="00F079B2" w:rsidP="00F079B2">
      <w:pPr>
        <w:shd w:val="clear" w:color="auto" w:fill="FFFFFF"/>
        <w:rPr>
          <w:rFonts w:cs="Times New Roman"/>
          <w:sz w:val="26"/>
          <w:szCs w:val="26"/>
        </w:rPr>
      </w:pPr>
      <w:r w:rsidRPr="00F079B2">
        <w:rPr>
          <w:rFonts w:cs="Times New Roman"/>
          <w:sz w:val="26"/>
          <w:szCs w:val="26"/>
        </w:rPr>
        <w:t>осуществляет работу и несет ответственность за делопроизводство в отделе. Разрабатывает номенклатуру дел, производит оформление и формирование дел в соответствии с номенклатурой, подготавливает и сдает дела в архив и на уничтожение.</w:t>
      </w:r>
    </w:p>
    <w:p w:rsidR="00F079B2" w:rsidRPr="00F079B2" w:rsidRDefault="00F079B2" w:rsidP="00F079B2">
      <w:pPr>
        <w:shd w:val="clear" w:color="auto" w:fill="FFFFFF"/>
        <w:rPr>
          <w:rFonts w:cs="Times New Roman"/>
          <w:sz w:val="26"/>
          <w:szCs w:val="26"/>
        </w:rPr>
      </w:pPr>
      <w:r w:rsidRPr="00F079B2">
        <w:rPr>
          <w:rFonts w:cs="Times New Roman"/>
          <w:sz w:val="26"/>
          <w:szCs w:val="26"/>
        </w:rPr>
        <w:t xml:space="preserve">ведет учет, организует размножение и </w:t>
      </w:r>
      <w:proofErr w:type="gramStart"/>
      <w:r w:rsidRPr="00F079B2">
        <w:rPr>
          <w:rFonts w:cs="Times New Roman"/>
          <w:sz w:val="26"/>
          <w:szCs w:val="26"/>
        </w:rPr>
        <w:t>отправку  инспекциям</w:t>
      </w:r>
      <w:proofErr w:type="gramEnd"/>
      <w:r w:rsidRPr="00F079B2">
        <w:rPr>
          <w:rFonts w:cs="Times New Roman"/>
          <w:sz w:val="26"/>
          <w:szCs w:val="26"/>
        </w:rPr>
        <w:t xml:space="preserve"> поступающих инструктивных указаний по налогам, курируемым отделом. Является ответственным за ежедневное получение отделом </w:t>
      </w:r>
      <w:proofErr w:type="gramStart"/>
      <w:r w:rsidRPr="00F079B2">
        <w:rPr>
          <w:rFonts w:cs="Times New Roman"/>
          <w:sz w:val="26"/>
          <w:szCs w:val="26"/>
        </w:rPr>
        <w:t>почты  из</w:t>
      </w:r>
      <w:proofErr w:type="gramEnd"/>
      <w:r w:rsidRPr="00F079B2">
        <w:rPr>
          <w:rFonts w:cs="Times New Roman"/>
          <w:sz w:val="26"/>
          <w:szCs w:val="26"/>
        </w:rPr>
        <w:t xml:space="preserve"> канцелярии.</w:t>
      </w:r>
    </w:p>
    <w:p w:rsidR="00F079B2" w:rsidRPr="00F079B2" w:rsidRDefault="00F079B2" w:rsidP="00F079B2">
      <w:pPr>
        <w:shd w:val="clear" w:color="auto" w:fill="FFFFFF"/>
        <w:rPr>
          <w:rFonts w:cs="Times New Roman"/>
          <w:sz w:val="26"/>
          <w:szCs w:val="26"/>
        </w:rPr>
      </w:pPr>
      <w:proofErr w:type="gramStart"/>
      <w:r w:rsidRPr="00F079B2">
        <w:rPr>
          <w:rFonts w:cs="Times New Roman"/>
          <w:sz w:val="26"/>
          <w:szCs w:val="26"/>
        </w:rPr>
        <w:t>является  оператором</w:t>
      </w:r>
      <w:proofErr w:type="gramEnd"/>
      <w:r w:rsidRPr="00F079B2">
        <w:rPr>
          <w:rFonts w:cs="Times New Roman"/>
          <w:sz w:val="26"/>
          <w:szCs w:val="26"/>
        </w:rPr>
        <w:t xml:space="preserve"> электронной почты в отделе.</w:t>
      </w:r>
    </w:p>
    <w:p w:rsidR="00F079B2" w:rsidRPr="00F079B2" w:rsidRDefault="00F079B2" w:rsidP="00F079B2">
      <w:pPr>
        <w:shd w:val="clear" w:color="auto" w:fill="FFFFFF"/>
        <w:rPr>
          <w:rFonts w:cs="Times New Roman"/>
          <w:sz w:val="26"/>
          <w:szCs w:val="26"/>
        </w:rPr>
      </w:pPr>
      <w:r w:rsidRPr="00F079B2">
        <w:rPr>
          <w:rFonts w:cs="Times New Roman"/>
          <w:sz w:val="26"/>
          <w:szCs w:val="26"/>
        </w:rPr>
        <w:t>ведет учет документов с грифом «Для служебного пользования» и табель учета рабочего времени.</w:t>
      </w:r>
    </w:p>
    <w:p w:rsidR="00F079B2" w:rsidRDefault="00F079B2" w:rsidP="00F079B2">
      <w:pPr>
        <w:shd w:val="clear" w:color="auto" w:fill="FFFFFF"/>
        <w:rPr>
          <w:rFonts w:cs="Times New Roman"/>
          <w:sz w:val="26"/>
          <w:szCs w:val="26"/>
        </w:rPr>
      </w:pPr>
      <w:r w:rsidRPr="00F079B2">
        <w:rPr>
          <w:rFonts w:cs="Times New Roman"/>
          <w:sz w:val="26"/>
          <w:szCs w:val="26"/>
        </w:rPr>
        <w:t>принимает участие в проведении экономической учебы в отделе.</w:t>
      </w:r>
    </w:p>
    <w:p w:rsidR="00DA5ADC" w:rsidRDefault="00DA5ADC" w:rsidP="00F079B2">
      <w:pPr>
        <w:shd w:val="clear" w:color="auto" w:fill="FFFFFF"/>
        <w:rPr>
          <w:rFonts w:cs="Times New Roman"/>
          <w:sz w:val="26"/>
          <w:szCs w:val="26"/>
        </w:rPr>
      </w:pPr>
      <w:r w:rsidRPr="00DA5ADC">
        <w:rPr>
          <w:rFonts w:cs="Times New Roman"/>
          <w:sz w:val="26"/>
          <w:szCs w:val="26"/>
        </w:rPr>
        <w:t>с разрешения начальника отдела, а в его отсутствие через его заместителя ведет деловую переписку и предоставляет информацию, связанную с выполнением должностных обязанностей, в отделы управления и инспекции области;</w:t>
      </w:r>
    </w:p>
    <w:p w:rsidR="00E76BC3" w:rsidRPr="00E76BC3" w:rsidRDefault="00E76BC3" w:rsidP="00E76BC3">
      <w:pPr>
        <w:shd w:val="clear" w:color="auto" w:fill="FFFFFF"/>
        <w:rPr>
          <w:rFonts w:cs="Times New Roman"/>
          <w:sz w:val="26"/>
          <w:szCs w:val="26"/>
        </w:rPr>
      </w:pPr>
      <w:r w:rsidRPr="00E76BC3">
        <w:rPr>
          <w:rFonts w:cs="Times New Roman"/>
          <w:sz w:val="26"/>
          <w:szCs w:val="26"/>
        </w:rPr>
        <w:t>осуществляет контроль за качественной и своевременной обработкой инспекциями сообщений, поступивших от налогоплательщиков по вопросам ведения Единого реестра субъектов малого и среднего предпринимательства, курируемым отделом;</w:t>
      </w:r>
    </w:p>
    <w:p w:rsidR="00E76BC3" w:rsidRDefault="00E76BC3" w:rsidP="00E76BC3">
      <w:pPr>
        <w:shd w:val="clear" w:color="auto" w:fill="FFFFFF"/>
        <w:rPr>
          <w:rFonts w:cs="Times New Roman"/>
          <w:sz w:val="26"/>
          <w:szCs w:val="26"/>
        </w:rPr>
      </w:pPr>
      <w:r w:rsidRPr="00E76BC3">
        <w:rPr>
          <w:rFonts w:cs="Times New Roman"/>
          <w:sz w:val="26"/>
          <w:szCs w:val="26"/>
        </w:rPr>
        <w:t xml:space="preserve">осуществляет обработку сообщений, поступивших от налогового органа в случаях, указанных в п. 3.2.2 Регламента использования программного обеспечения, реализующего </w:t>
      </w:r>
      <w:r w:rsidRPr="00E76BC3">
        <w:rPr>
          <w:rFonts w:cs="Times New Roman"/>
          <w:sz w:val="26"/>
          <w:szCs w:val="26"/>
        </w:rPr>
        <w:lastRenderedPageBreak/>
        <w:t>возможность обработки обращений по вопросам ведения Единого реестра субъектов малого и среднего предпринимательства и принудительного включения юридического лица или индивидуального предпринимателя в Единый реестр субъектов малого и среднего предпринимательства, утвержденного Приказом ФНС России от 19.08.2016 № СА-7-6/442;</w:t>
      </w:r>
    </w:p>
    <w:p w:rsidR="00D847FA" w:rsidRDefault="00D847FA" w:rsidP="00E76BC3">
      <w:pPr>
        <w:shd w:val="clear" w:color="auto" w:fill="FFFFFF"/>
        <w:rPr>
          <w:rFonts w:cs="Times New Roman"/>
          <w:sz w:val="26"/>
          <w:szCs w:val="26"/>
        </w:rPr>
      </w:pPr>
      <w:r w:rsidRPr="00D847FA">
        <w:rPr>
          <w:rFonts w:cs="Times New Roman"/>
          <w:sz w:val="26"/>
          <w:szCs w:val="26"/>
        </w:rPr>
        <w:t xml:space="preserve">ведет переписку и дает консультации по вопросам </w:t>
      </w:r>
      <w:r w:rsidR="00765727" w:rsidRPr="00765727">
        <w:rPr>
          <w:rFonts w:cs="Times New Roman"/>
          <w:sz w:val="26"/>
          <w:szCs w:val="26"/>
        </w:rPr>
        <w:t>порядка исчисления и уплаты налогов, уплачиваемых в связи с применением специальных налоговых режимов, налога на игорный бизнес, с ФНС России, инс</w:t>
      </w:r>
      <w:r w:rsidR="000D2444">
        <w:rPr>
          <w:rFonts w:cs="Times New Roman"/>
          <w:sz w:val="26"/>
          <w:szCs w:val="26"/>
        </w:rPr>
        <w:t>пекциями области, предприятиями</w:t>
      </w:r>
      <w:r w:rsidRPr="00D847FA">
        <w:rPr>
          <w:rFonts w:cs="Times New Roman"/>
          <w:sz w:val="26"/>
          <w:szCs w:val="26"/>
        </w:rPr>
        <w:t>;</w:t>
      </w:r>
    </w:p>
    <w:p w:rsidR="00B3654E" w:rsidRPr="00437BCD" w:rsidRDefault="00B3654E" w:rsidP="00E76BC3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 обработку обращений плательщиков специального налогового режима «Налог на профессиональный доход» в соответствии с Регламентом взаимодействия участников при осуществлении технической поддержки налогоплательщиков налога на профессиональный доход»</w:t>
      </w:r>
      <w:r w:rsidR="00022A12">
        <w:rPr>
          <w:rFonts w:cs="Times New Roman"/>
          <w:sz w:val="26"/>
          <w:szCs w:val="26"/>
        </w:rPr>
        <w:t>, доведенным</w:t>
      </w:r>
      <w:r>
        <w:rPr>
          <w:rFonts w:cs="Times New Roman"/>
          <w:sz w:val="26"/>
          <w:szCs w:val="26"/>
        </w:rPr>
        <w:t xml:space="preserve"> </w:t>
      </w:r>
      <w:r w:rsidR="00022A12">
        <w:rPr>
          <w:rFonts w:cs="Times New Roman"/>
          <w:sz w:val="26"/>
          <w:szCs w:val="26"/>
        </w:rPr>
        <w:t>Письмом</w:t>
      </w:r>
      <w:r>
        <w:rPr>
          <w:rFonts w:cs="Times New Roman"/>
          <w:sz w:val="26"/>
          <w:szCs w:val="26"/>
        </w:rPr>
        <w:t xml:space="preserve"> ФНС </w:t>
      </w:r>
      <w:r w:rsidRPr="00437BCD">
        <w:rPr>
          <w:rFonts w:cs="Times New Roman"/>
          <w:sz w:val="26"/>
          <w:szCs w:val="26"/>
        </w:rPr>
        <w:t xml:space="preserve">России </w:t>
      </w:r>
      <w:r w:rsidR="00022A12" w:rsidRPr="00437BCD">
        <w:rPr>
          <w:rFonts w:cs="Times New Roman"/>
          <w:sz w:val="26"/>
          <w:szCs w:val="26"/>
        </w:rPr>
        <w:t>от 30.04.2021 № АБ-4-20/6090@.</w:t>
      </w:r>
    </w:p>
    <w:p w:rsidR="00F079B2" w:rsidRPr="00F079B2" w:rsidRDefault="00F079B2" w:rsidP="00F079B2">
      <w:pPr>
        <w:shd w:val="clear" w:color="auto" w:fill="FFFFFF"/>
        <w:rPr>
          <w:rFonts w:cs="Times New Roman"/>
          <w:sz w:val="26"/>
          <w:szCs w:val="26"/>
        </w:rPr>
      </w:pPr>
      <w:r w:rsidRPr="00437BCD">
        <w:rPr>
          <w:rFonts w:cs="Times New Roman"/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F079B2" w:rsidRPr="00F079B2" w:rsidRDefault="00F079B2" w:rsidP="00F079B2">
      <w:pPr>
        <w:shd w:val="clear" w:color="auto" w:fill="FFFFFF"/>
        <w:rPr>
          <w:rFonts w:cs="Times New Roman"/>
          <w:sz w:val="26"/>
          <w:szCs w:val="26"/>
        </w:rPr>
      </w:pPr>
      <w:r w:rsidRPr="00F079B2">
        <w:rPr>
          <w:rFonts w:cs="Times New Roman"/>
          <w:sz w:val="26"/>
          <w:szCs w:val="26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F079B2" w:rsidRPr="00437BCD" w:rsidRDefault="00F079B2" w:rsidP="00F079B2">
      <w:pPr>
        <w:shd w:val="clear" w:color="auto" w:fill="FFFFFF"/>
        <w:rPr>
          <w:rFonts w:cs="Times New Roman"/>
          <w:sz w:val="26"/>
          <w:szCs w:val="26"/>
        </w:rPr>
      </w:pPr>
      <w:r w:rsidRPr="00437BCD">
        <w:rPr>
          <w:rFonts w:cs="Times New Roman"/>
          <w:sz w:val="26"/>
          <w:szCs w:val="26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F079B2" w:rsidRPr="00437BCD" w:rsidRDefault="00F079B2" w:rsidP="00F079B2">
      <w:pPr>
        <w:shd w:val="clear" w:color="auto" w:fill="FFFFFF"/>
        <w:rPr>
          <w:rFonts w:cs="Times New Roman"/>
          <w:sz w:val="26"/>
          <w:szCs w:val="26"/>
        </w:rPr>
      </w:pPr>
      <w:r w:rsidRPr="00437BCD">
        <w:rPr>
          <w:rFonts w:cs="Times New Roman"/>
          <w:sz w:val="26"/>
          <w:szCs w:val="26"/>
        </w:rPr>
        <w:t>соблюдает порядок работы с документами для служебного пользования;</w:t>
      </w:r>
    </w:p>
    <w:p w:rsidR="00F079B2" w:rsidRPr="00437BCD" w:rsidRDefault="00F079B2" w:rsidP="00F079B2">
      <w:pPr>
        <w:shd w:val="clear" w:color="auto" w:fill="FFFFFF"/>
        <w:rPr>
          <w:rFonts w:cs="Times New Roman"/>
          <w:sz w:val="26"/>
          <w:szCs w:val="26"/>
        </w:rPr>
      </w:pPr>
      <w:r w:rsidRPr="00437BCD">
        <w:rPr>
          <w:rFonts w:cs="Times New Roman"/>
          <w:sz w:val="26"/>
          <w:szCs w:val="26"/>
        </w:rPr>
        <w:t>соблюдает служебный распорядок Управления, правила техники безопасности и эксплуатации ПЭВМ.</w:t>
      </w:r>
    </w:p>
    <w:p w:rsidR="00F079B2" w:rsidRPr="00437BCD" w:rsidRDefault="00F079B2" w:rsidP="00F079B2">
      <w:pPr>
        <w:shd w:val="clear" w:color="auto" w:fill="FFFFFF"/>
        <w:rPr>
          <w:rFonts w:cs="Times New Roman"/>
          <w:sz w:val="26"/>
          <w:szCs w:val="26"/>
        </w:rPr>
      </w:pPr>
      <w:r w:rsidRPr="00437BCD">
        <w:rPr>
          <w:rFonts w:cs="Times New Roman"/>
          <w:sz w:val="26"/>
          <w:szCs w:val="26"/>
        </w:rPr>
        <w:t>своевременно и качественно исполняет поручения начальника отдела, руководства Управления, данные в пределах их полномочий, установленных законодательством Российской Федерации;</w:t>
      </w:r>
    </w:p>
    <w:p w:rsidR="00F079B2" w:rsidRPr="00437BCD" w:rsidRDefault="00F079B2" w:rsidP="00F079B2">
      <w:pPr>
        <w:shd w:val="clear" w:color="auto" w:fill="FFFFFF"/>
        <w:rPr>
          <w:rFonts w:cs="Times New Roman"/>
          <w:sz w:val="26"/>
          <w:szCs w:val="26"/>
        </w:rPr>
      </w:pPr>
      <w:r w:rsidRPr="00437BCD">
        <w:rPr>
          <w:rFonts w:cs="Times New Roman"/>
          <w:sz w:val="26"/>
          <w:szCs w:val="26"/>
        </w:rPr>
        <w:t>при исполнении должностных обязанностей соблюдает права и законные интересы граждан и организаций;</w:t>
      </w:r>
    </w:p>
    <w:p w:rsidR="00F079B2" w:rsidRPr="00437BCD" w:rsidRDefault="00F079B2" w:rsidP="00F079B2">
      <w:pPr>
        <w:shd w:val="clear" w:color="auto" w:fill="FFFFFF"/>
        <w:rPr>
          <w:rFonts w:cs="Times New Roman"/>
          <w:sz w:val="26"/>
          <w:szCs w:val="26"/>
        </w:rPr>
      </w:pPr>
      <w:r w:rsidRPr="00437BCD">
        <w:rPr>
          <w:rFonts w:cs="Times New Roman"/>
          <w:sz w:val="26"/>
          <w:szCs w:val="26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079B2" w:rsidRPr="00437BCD" w:rsidRDefault="00F079B2" w:rsidP="00F079B2">
      <w:pPr>
        <w:shd w:val="clear" w:color="auto" w:fill="FFFFFF"/>
        <w:rPr>
          <w:rFonts w:cs="Times New Roman"/>
          <w:sz w:val="26"/>
          <w:szCs w:val="26"/>
        </w:rPr>
      </w:pPr>
      <w:r w:rsidRPr="00437BCD">
        <w:rPr>
          <w:rFonts w:cs="Times New Roman"/>
          <w:sz w:val="26"/>
          <w:szCs w:val="26"/>
        </w:rPr>
        <w:t>взаимодействует с другими государственными органами для решения вопросов, входящих в его компетенцию;</w:t>
      </w:r>
    </w:p>
    <w:p w:rsidR="00F079B2" w:rsidRPr="00437BCD" w:rsidRDefault="00F079B2" w:rsidP="00F079B2">
      <w:pPr>
        <w:shd w:val="clear" w:color="auto" w:fill="FFFFFF"/>
        <w:rPr>
          <w:rFonts w:cs="Times New Roman"/>
          <w:sz w:val="26"/>
          <w:szCs w:val="26"/>
        </w:rPr>
      </w:pPr>
      <w:r w:rsidRPr="00437BCD">
        <w:rPr>
          <w:rFonts w:cs="Times New Roman"/>
          <w:sz w:val="26"/>
          <w:szCs w:val="26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F079B2" w:rsidRPr="00437BCD" w:rsidRDefault="00F079B2" w:rsidP="00F079B2">
      <w:pPr>
        <w:shd w:val="clear" w:color="auto" w:fill="FFFFFF"/>
        <w:rPr>
          <w:rFonts w:cs="Times New Roman"/>
          <w:sz w:val="26"/>
          <w:szCs w:val="26"/>
        </w:rPr>
      </w:pPr>
      <w:r w:rsidRPr="00437BCD">
        <w:rPr>
          <w:rFonts w:cs="Times New Roman"/>
          <w:sz w:val="26"/>
          <w:szCs w:val="26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F079B2" w:rsidRPr="00F079B2" w:rsidRDefault="00F079B2" w:rsidP="00F079B2">
      <w:pPr>
        <w:shd w:val="clear" w:color="auto" w:fill="FFFFFF"/>
        <w:rPr>
          <w:rFonts w:cs="Times New Roman"/>
          <w:sz w:val="26"/>
          <w:szCs w:val="26"/>
        </w:rPr>
      </w:pPr>
      <w:r w:rsidRPr="00437BCD">
        <w:rPr>
          <w:rFonts w:cs="Times New Roman"/>
          <w:sz w:val="26"/>
          <w:szCs w:val="26"/>
        </w:rPr>
        <w:t>не совершает поступки, порочащие честь и достоинство государственного служащего;</w:t>
      </w:r>
    </w:p>
    <w:p w:rsidR="00F079B2" w:rsidRPr="00F079B2" w:rsidRDefault="00F079B2" w:rsidP="00F079B2">
      <w:pPr>
        <w:shd w:val="clear" w:color="auto" w:fill="FFFFFF"/>
        <w:rPr>
          <w:rFonts w:cs="Times New Roman"/>
          <w:sz w:val="26"/>
          <w:szCs w:val="26"/>
        </w:rPr>
      </w:pPr>
      <w:r w:rsidRPr="00F079B2">
        <w:rPr>
          <w:rFonts w:cs="Times New Roman"/>
          <w:sz w:val="26"/>
          <w:szCs w:val="26"/>
        </w:rPr>
        <w:t>поддерживает уровень квалификации, необходимый для надлежащего выполнения данных обязанностей;</w:t>
      </w:r>
    </w:p>
    <w:p w:rsidR="00F079B2" w:rsidRPr="00F079B2" w:rsidRDefault="00F079B2" w:rsidP="00F079B2">
      <w:pPr>
        <w:shd w:val="clear" w:color="auto" w:fill="FFFFFF"/>
        <w:rPr>
          <w:rFonts w:cs="Times New Roman"/>
          <w:sz w:val="26"/>
          <w:szCs w:val="26"/>
        </w:rPr>
      </w:pPr>
      <w:r w:rsidRPr="00F079B2">
        <w:rPr>
          <w:rFonts w:cs="Times New Roman"/>
          <w:sz w:val="26"/>
          <w:szCs w:val="26"/>
        </w:rPr>
        <w:t>соблюдает установленные правила публичных выступлений и предоставления служебной информации;</w:t>
      </w:r>
    </w:p>
    <w:p w:rsidR="00F079B2" w:rsidRPr="00F079B2" w:rsidRDefault="00F079B2" w:rsidP="00F079B2">
      <w:pPr>
        <w:shd w:val="clear" w:color="auto" w:fill="FFFFFF"/>
        <w:rPr>
          <w:rFonts w:cs="Times New Roman"/>
          <w:sz w:val="26"/>
          <w:szCs w:val="26"/>
        </w:rPr>
      </w:pPr>
      <w:r w:rsidRPr="00F079B2">
        <w:rPr>
          <w:rFonts w:cs="Times New Roman"/>
          <w:sz w:val="26"/>
          <w:szCs w:val="26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F079B2" w:rsidRPr="00F079B2" w:rsidRDefault="00F079B2" w:rsidP="00F079B2">
      <w:pPr>
        <w:shd w:val="clear" w:color="auto" w:fill="FFFFFF"/>
        <w:rPr>
          <w:rFonts w:cs="Times New Roman"/>
          <w:sz w:val="26"/>
          <w:szCs w:val="26"/>
        </w:rPr>
      </w:pPr>
      <w:r w:rsidRPr="00F079B2">
        <w:rPr>
          <w:rFonts w:cs="Times New Roman"/>
          <w:sz w:val="26"/>
          <w:szCs w:val="26"/>
        </w:rPr>
        <w:t>пользуется правами и гарантиями, предоставленными Налоговым Кодексом Российской Федерации, иными Федеральными Законами;</w:t>
      </w:r>
    </w:p>
    <w:p w:rsidR="00437BCD" w:rsidRDefault="00437BCD" w:rsidP="00DA5ADC">
      <w:pPr>
        <w:shd w:val="clear" w:color="auto" w:fill="FFFFFF"/>
        <w:rPr>
          <w:rFonts w:cs="Times New Roman"/>
          <w:sz w:val="26"/>
          <w:szCs w:val="26"/>
        </w:rPr>
      </w:pPr>
      <w:r w:rsidRPr="00437BCD">
        <w:rPr>
          <w:rFonts w:cs="Times New Roman"/>
          <w:sz w:val="26"/>
          <w:szCs w:val="26"/>
        </w:rPr>
        <w:t xml:space="preserve">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437BCD">
        <w:rPr>
          <w:rFonts w:cs="Times New Roman"/>
          <w:sz w:val="26"/>
          <w:szCs w:val="26"/>
        </w:rPr>
        <w:t>доследственных</w:t>
      </w:r>
      <w:proofErr w:type="spellEnd"/>
      <w:r w:rsidRPr="00437BCD">
        <w:rPr>
          <w:rFonts w:cs="Times New Roman"/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437BCD" w:rsidRDefault="00437BCD" w:rsidP="00DA5ADC">
      <w:pPr>
        <w:shd w:val="clear" w:color="auto" w:fill="FFFFFF"/>
        <w:rPr>
          <w:rFonts w:cs="Times New Roman"/>
          <w:sz w:val="26"/>
          <w:szCs w:val="26"/>
        </w:rPr>
      </w:pPr>
      <w:r w:rsidRPr="00437BCD">
        <w:rPr>
          <w:rFonts w:cs="Times New Roman"/>
          <w:sz w:val="26"/>
          <w:szCs w:val="26"/>
        </w:rPr>
        <w:t>вносит предложения об изменении своего должностного регламента.</w:t>
      </w:r>
    </w:p>
    <w:p w:rsidR="000E384A" w:rsidRDefault="000E384A" w:rsidP="000E384A">
      <w:pPr>
        <w:shd w:val="clear" w:color="auto" w:fill="FFFFFF"/>
        <w:rPr>
          <w:rFonts w:cs="Times New Roman"/>
          <w:sz w:val="26"/>
          <w:szCs w:val="26"/>
        </w:rPr>
      </w:pPr>
      <w:r w:rsidRPr="000E384A">
        <w:rPr>
          <w:rFonts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0D2444">
        <w:rPr>
          <w:rFonts w:cs="Times New Roman"/>
          <w:sz w:val="26"/>
          <w:szCs w:val="26"/>
        </w:rPr>
        <w:t>г</w:t>
      </w:r>
      <w:r w:rsidR="000D2444" w:rsidRPr="000D2444">
        <w:rPr>
          <w:rFonts w:cs="Times New Roman"/>
          <w:sz w:val="26"/>
          <w:szCs w:val="26"/>
        </w:rPr>
        <w:t>осударственный налоговый инспектор</w:t>
      </w:r>
      <w:r w:rsidR="008278DD">
        <w:rPr>
          <w:rFonts w:cs="Times New Roman"/>
          <w:sz w:val="26"/>
          <w:szCs w:val="26"/>
        </w:rPr>
        <w:t xml:space="preserve"> </w:t>
      </w:r>
      <w:r w:rsidRPr="000E384A">
        <w:rPr>
          <w:rFonts w:cs="Times New Roman"/>
          <w:sz w:val="26"/>
          <w:szCs w:val="26"/>
        </w:rPr>
        <w:t>имеет право:</w:t>
      </w:r>
    </w:p>
    <w:p w:rsidR="005717C0" w:rsidRDefault="005717C0" w:rsidP="005717C0">
      <w:pPr>
        <w:shd w:val="clear" w:color="auto" w:fill="FFFFFF"/>
        <w:rPr>
          <w:rFonts w:cs="Times New Roman"/>
          <w:sz w:val="26"/>
          <w:szCs w:val="26"/>
        </w:rPr>
      </w:pPr>
      <w:r w:rsidRPr="005717C0">
        <w:rPr>
          <w:rFonts w:cs="Times New Roman"/>
          <w:sz w:val="26"/>
          <w:szCs w:val="26"/>
        </w:rPr>
        <w:t xml:space="preserve">вести переписку с инспекциями и предприятиями, </w:t>
      </w:r>
      <w:r w:rsidR="00C9157D">
        <w:rPr>
          <w:rFonts w:cs="Times New Roman"/>
          <w:sz w:val="26"/>
          <w:szCs w:val="26"/>
        </w:rPr>
        <w:t>давать консультации по вопросам</w:t>
      </w:r>
      <w:r w:rsidRPr="005717C0">
        <w:rPr>
          <w:rFonts w:cs="Times New Roman"/>
          <w:sz w:val="26"/>
          <w:szCs w:val="26"/>
        </w:rPr>
        <w:t xml:space="preserve"> соблюдения организациями законодательства </w:t>
      </w:r>
      <w:r w:rsidR="00765727">
        <w:rPr>
          <w:rFonts w:cs="Times New Roman"/>
          <w:sz w:val="26"/>
          <w:szCs w:val="26"/>
        </w:rPr>
        <w:t>по специальным налоговым режимам</w:t>
      </w:r>
      <w:r w:rsidRPr="005717C0">
        <w:rPr>
          <w:rFonts w:cs="Times New Roman"/>
          <w:sz w:val="26"/>
          <w:szCs w:val="26"/>
        </w:rPr>
        <w:t>;</w:t>
      </w:r>
    </w:p>
    <w:p w:rsidR="00943160" w:rsidRDefault="00943160" w:rsidP="00943160">
      <w:pPr>
        <w:shd w:val="clear" w:color="auto" w:fill="FFFFFF"/>
        <w:rPr>
          <w:rFonts w:cs="Times New Roman"/>
          <w:sz w:val="26"/>
          <w:szCs w:val="26"/>
        </w:rPr>
      </w:pPr>
      <w:r w:rsidRPr="00943160">
        <w:rPr>
          <w:rFonts w:cs="Times New Roman"/>
          <w:sz w:val="26"/>
          <w:szCs w:val="26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</w:t>
      </w:r>
      <w:r>
        <w:rPr>
          <w:rFonts w:cs="Times New Roman"/>
          <w:sz w:val="26"/>
          <w:szCs w:val="26"/>
        </w:rPr>
        <w:t>ивного исполнения обязанностей;</w:t>
      </w:r>
    </w:p>
    <w:p w:rsidR="002C6904" w:rsidRPr="002C6904" w:rsidRDefault="002C6904" w:rsidP="002C6904">
      <w:pPr>
        <w:shd w:val="clear" w:color="auto" w:fill="FFFFFF"/>
        <w:rPr>
          <w:rFonts w:cs="Times New Roman"/>
          <w:sz w:val="26"/>
          <w:szCs w:val="26"/>
        </w:rPr>
      </w:pPr>
      <w:r w:rsidRPr="002C6904">
        <w:rPr>
          <w:rFonts w:cs="Times New Roman"/>
          <w:sz w:val="26"/>
          <w:szCs w:val="26"/>
        </w:rPr>
        <w:t>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2C6904" w:rsidRPr="002C6904" w:rsidRDefault="002C6904" w:rsidP="002C6904">
      <w:pPr>
        <w:shd w:val="clear" w:color="auto" w:fill="FFFFFF"/>
        <w:rPr>
          <w:rFonts w:cs="Times New Roman"/>
          <w:sz w:val="26"/>
          <w:szCs w:val="26"/>
        </w:rPr>
      </w:pPr>
      <w:r w:rsidRPr="002C6904">
        <w:rPr>
          <w:rFonts w:cs="Times New Roman"/>
          <w:sz w:val="26"/>
          <w:szCs w:val="26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2C6904" w:rsidRPr="002C6904" w:rsidRDefault="002C6904" w:rsidP="002C6904">
      <w:pPr>
        <w:shd w:val="clear" w:color="auto" w:fill="FFFFFF"/>
        <w:rPr>
          <w:rFonts w:cs="Times New Roman"/>
          <w:sz w:val="26"/>
          <w:szCs w:val="26"/>
        </w:rPr>
      </w:pPr>
      <w:r w:rsidRPr="002C6904">
        <w:rPr>
          <w:rFonts w:cs="Times New Roman"/>
          <w:sz w:val="26"/>
          <w:szCs w:val="26"/>
        </w:rPr>
        <w:t xml:space="preserve">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</w:t>
      </w:r>
    </w:p>
    <w:p w:rsidR="002C6904" w:rsidRPr="002C6904" w:rsidRDefault="002C6904" w:rsidP="002C6904">
      <w:pPr>
        <w:shd w:val="clear" w:color="auto" w:fill="FFFFFF"/>
        <w:rPr>
          <w:rFonts w:cs="Times New Roman"/>
          <w:sz w:val="26"/>
          <w:szCs w:val="26"/>
        </w:rPr>
      </w:pPr>
      <w:r w:rsidRPr="002C6904">
        <w:rPr>
          <w:rFonts w:cs="Times New Roman"/>
          <w:sz w:val="26"/>
          <w:szCs w:val="26"/>
        </w:rPr>
        <w:t>пользоваться правами и гарантиями, предоставленными Налоговым кодексом Российской Федерации, иными федеральными законами;</w:t>
      </w:r>
    </w:p>
    <w:p w:rsidR="008C1466" w:rsidRDefault="008C1466" w:rsidP="008C1466">
      <w:pPr>
        <w:shd w:val="clear" w:color="auto" w:fill="FFFFFF"/>
        <w:rPr>
          <w:rFonts w:cs="Times New Roman"/>
          <w:sz w:val="26"/>
          <w:szCs w:val="26"/>
        </w:rPr>
      </w:pPr>
      <w:r w:rsidRPr="008C1466">
        <w:rPr>
          <w:rFonts w:cs="Times New Roman"/>
          <w:sz w:val="26"/>
          <w:szCs w:val="26"/>
        </w:rPr>
        <w:t xml:space="preserve">реализовывать иные права, предусмотренные положением об Управлении, положением об </w:t>
      </w:r>
      <w:r w:rsidR="001F5D76">
        <w:rPr>
          <w:rFonts w:cs="Times New Roman"/>
          <w:sz w:val="26"/>
          <w:szCs w:val="26"/>
        </w:rPr>
        <w:t>о</w:t>
      </w:r>
      <w:r>
        <w:rPr>
          <w:rFonts w:cs="Times New Roman"/>
          <w:sz w:val="26"/>
          <w:szCs w:val="26"/>
        </w:rPr>
        <w:t>тделе</w:t>
      </w:r>
      <w:r w:rsidRPr="008C1466">
        <w:rPr>
          <w:rFonts w:cs="Times New Roman"/>
          <w:sz w:val="26"/>
          <w:szCs w:val="26"/>
        </w:rPr>
        <w:t>, иными нормативными актами;</w:t>
      </w:r>
    </w:p>
    <w:p w:rsidR="008C1466" w:rsidRPr="008C1466" w:rsidRDefault="008C1466" w:rsidP="008C1466">
      <w:pPr>
        <w:shd w:val="clear" w:color="auto" w:fill="FFFFFF"/>
        <w:rPr>
          <w:rFonts w:cs="Times New Roman"/>
          <w:sz w:val="26"/>
          <w:szCs w:val="26"/>
        </w:rPr>
      </w:pPr>
      <w:r w:rsidRPr="008C1466">
        <w:rPr>
          <w:rFonts w:cs="Times New Roman"/>
          <w:sz w:val="26"/>
          <w:szCs w:val="26"/>
        </w:rPr>
        <w:t>на обеспечение надлежащих организационно-технических условий, необходимых для исполнения служебных обязанностей;</w:t>
      </w:r>
    </w:p>
    <w:p w:rsidR="008C1466" w:rsidRPr="008C1466" w:rsidRDefault="008C1466" w:rsidP="008C1466">
      <w:pPr>
        <w:shd w:val="clear" w:color="auto" w:fill="FFFFFF"/>
        <w:rPr>
          <w:rFonts w:cs="Times New Roman"/>
          <w:sz w:val="26"/>
          <w:szCs w:val="26"/>
        </w:rPr>
      </w:pPr>
      <w:r w:rsidRPr="008C1466">
        <w:rPr>
          <w:rFonts w:cs="Times New Roman"/>
          <w:sz w:val="26"/>
          <w:szCs w:val="26"/>
        </w:rPr>
        <w:t xml:space="preserve"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</w:t>
      </w:r>
      <w:proofErr w:type="gramStart"/>
      <w:r w:rsidRPr="008C1466">
        <w:rPr>
          <w:rFonts w:cs="Times New Roman"/>
          <w:sz w:val="26"/>
          <w:szCs w:val="26"/>
        </w:rPr>
        <w:t>других документов</w:t>
      </w:r>
      <w:proofErr w:type="gramEnd"/>
      <w:r w:rsidRPr="008C1466">
        <w:rPr>
          <w:rFonts w:cs="Times New Roman"/>
          <w:sz w:val="26"/>
          <w:szCs w:val="26"/>
        </w:rPr>
        <w:t xml:space="preserve"> и материалов;</w:t>
      </w:r>
    </w:p>
    <w:p w:rsidR="008C1466" w:rsidRPr="008C1466" w:rsidRDefault="008C1466" w:rsidP="008C1466">
      <w:pPr>
        <w:shd w:val="clear" w:color="auto" w:fill="FFFFFF"/>
        <w:rPr>
          <w:rFonts w:cs="Times New Roman"/>
          <w:sz w:val="26"/>
          <w:szCs w:val="26"/>
        </w:rPr>
      </w:pPr>
      <w:r w:rsidRPr="008C1466">
        <w:rPr>
          <w:rFonts w:cs="Times New Roman"/>
          <w:sz w:val="26"/>
          <w:szCs w:val="26"/>
        </w:rPr>
        <w:t>на защиту своих персональных данных;</w:t>
      </w:r>
    </w:p>
    <w:p w:rsidR="008C1466" w:rsidRPr="008C1466" w:rsidRDefault="008C1466" w:rsidP="008C1466">
      <w:pPr>
        <w:shd w:val="clear" w:color="auto" w:fill="FFFFFF"/>
        <w:rPr>
          <w:rFonts w:cs="Times New Roman"/>
          <w:sz w:val="26"/>
          <w:szCs w:val="26"/>
        </w:rPr>
      </w:pPr>
      <w:r w:rsidRPr="008C1466">
        <w:rPr>
          <w:rFonts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8C1466" w:rsidRDefault="008C1466" w:rsidP="008C1466">
      <w:pPr>
        <w:shd w:val="clear" w:color="auto" w:fill="FFFFFF"/>
        <w:rPr>
          <w:rFonts w:cs="Times New Roman"/>
          <w:sz w:val="26"/>
          <w:szCs w:val="26"/>
        </w:rPr>
      </w:pPr>
      <w:r w:rsidRPr="008C1466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8C1466" w:rsidRDefault="002C6904" w:rsidP="008C1466">
      <w:pPr>
        <w:shd w:val="clear" w:color="auto" w:fill="FFFFFF"/>
        <w:rPr>
          <w:rFonts w:cs="Times New Roman"/>
          <w:sz w:val="26"/>
          <w:szCs w:val="26"/>
        </w:rPr>
      </w:pPr>
      <w:r w:rsidRPr="002C6904">
        <w:rPr>
          <w:rFonts w:cs="Times New Roman"/>
          <w:sz w:val="26"/>
          <w:szCs w:val="26"/>
        </w:rPr>
        <w:t>на членство в профессиональном союзе.</w:t>
      </w:r>
    </w:p>
    <w:p w:rsidR="008C1466" w:rsidRPr="008C1466" w:rsidRDefault="008C1466" w:rsidP="008C1466">
      <w:pPr>
        <w:shd w:val="clear" w:color="auto" w:fill="FFFFFF"/>
        <w:rPr>
          <w:rFonts w:cs="Times New Roman"/>
          <w:sz w:val="26"/>
          <w:szCs w:val="26"/>
        </w:rPr>
      </w:pPr>
      <w:r w:rsidRPr="008C1466">
        <w:rPr>
          <w:rFonts w:cs="Times New Roman"/>
          <w:sz w:val="26"/>
          <w:szCs w:val="26"/>
        </w:rPr>
        <w:t xml:space="preserve">10. </w:t>
      </w:r>
      <w:r w:rsidR="000D2444" w:rsidRPr="000D2444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8C1466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службе по Свердловской </w:t>
      </w:r>
      <w:proofErr w:type="gramStart"/>
      <w:r w:rsidRPr="008C1466">
        <w:rPr>
          <w:rFonts w:cs="Times New Roman"/>
          <w:sz w:val="26"/>
          <w:szCs w:val="26"/>
        </w:rPr>
        <w:t>области  от</w:t>
      </w:r>
      <w:proofErr w:type="gramEnd"/>
      <w:r w:rsidRPr="008C1466">
        <w:rPr>
          <w:rFonts w:cs="Times New Roman"/>
          <w:sz w:val="26"/>
          <w:szCs w:val="26"/>
        </w:rPr>
        <w:t xml:space="preserve"> 15.04.2015, приказами (распоряжениями) ФНС России, и иными нормативными правовыми актами.</w:t>
      </w:r>
    </w:p>
    <w:p w:rsidR="008C1466" w:rsidRPr="00781B3A" w:rsidRDefault="008C1466" w:rsidP="008C1466">
      <w:pPr>
        <w:shd w:val="clear" w:color="auto" w:fill="FFFFFF"/>
        <w:rPr>
          <w:rFonts w:cs="Times New Roman"/>
          <w:sz w:val="26"/>
          <w:szCs w:val="26"/>
        </w:rPr>
      </w:pPr>
      <w:r w:rsidRPr="008C1466">
        <w:rPr>
          <w:rFonts w:cs="Times New Roman"/>
          <w:sz w:val="26"/>
          <w:szCs w:val="26"/>
        </w:rPr>
        <w:t xml:space="preserve">11. </w:t>
      </w:r>
      <w:r w:rsidR="000D2444" w:rsidRPr="000D2444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8C1466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81B3A">
        <w:rPr>
          <w:rFonts w:cs="Times New Roman"/>
          <w:sz w:val="26"/>
          <w:szCs w:val="26"/>
        </w:rPr>
        <w:t xml:space="preserve">Кроме того, </w:t>
      </w:r>
      <w:r w:rsidR="000D2444">
        <w:rPr>
          <w:rFonts w:cs="Times New Roman"/>
          <w:sz w:val="26"/>
          <w:szCs w:val="26"/>
        </w:rPr>
        <w:t>г</w:t>
      </w:r>
      <w:r w:rsidR="000D2444" w:rsidRPr="000D2444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781B3A">
        <w:rPr>
          <w:rFonts w:cs="Times New Roman"/>
          <w:sz w:val="26"/>
          <w:szCs w:val="26"/>
        </w:rPr>
        <w:t>несет ответственность:</w:t>
      </w:r>
    </w:p>
    <w:p w:rsidR="008C1466" w:rsidRPr="00781B3A" w:rsidRDefault="008C1466" w:rsidP="008C1466">
      <w:pPr>
        <w:shd w:val="clear" w:color="auto" w:fill="FFFFFF"/>
        <w:rPr>
          <w:rFonts w:cs="Times New Roman"/>
          <w:sz w:val="26"/>
          <w:szCs w:val="26"/>
        </w:rPr>
      </w:pPr>
      <w:r w:rsidRPr="00781B3A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8C1466" w:rsidRPr="00781B3A" w:rsidRDefault="008C1466" w:rsidP="008C1466">
      <w:pPr>
        <w:shd w:val="clear" w:color="auto" w:fill="FFFFFF"/>
        <w:rPr>
          <w:rFonts w:cs="Times New Roman"/>
          <w:sz w:val="26"/>
          <w:szCs w:val="26"/>
        </w:rPr>
      </w:pPr>
      <w:r w:rsidRPr="00781B3A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8C1466" w:rsidRPr="00781B3A" w:rsidRDefault="008C1466" w:rsidP="008C1466">
      <w:pPr>
        <w:shd w:val="clear" w:color="auto" w:fill="FFFFFF"/>
        <w:rPr>
          <w:rFonts w:cs="Times New Roman"/>
          <w:sz w:val="26"/>
          <w:szCs w:val="26"/>
        </w:rPr>
      </w:pPr>
      <w:r w:rsidRPr="00781B3A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C1466" w:rsidRPr="008C1466" w:rsidRDefault="008C1466" w:rsidP="008C1466">
      <w:pPr>
        <w:shd w:val="clear" w:color="auto" w:fill="FFFFFF"/>
        <w:rPr>
          <w:rFonts w:cs="Times New Roman"/>
          <w:sz w:val="26"/>
          <w:szCs w:val="26"/>
        </w:rPr>
      </w:pPr>
      <w:r w:rsidRPr="00781B3A">
        <w:rPr>
          <w:rFonts w:cs="Times New Roman"/>
          <w:sz w:val="26"/>
          <w:szCs w:val="26"/>
        </w:rPr>
        <w:t>за действие или бездействие, приведшее к нарушению</w:t>
      </w:r>
      <w:r w:rsidRPr="008C1466">
        <w:rPr>
          <w:rFonts w:cs="Times New Roman"/>
          <w:sz w:val="26"/>
          <w:szCs w:val="26"/>
        </w:rPr>
        <w:t xml:space="preserve"> прав и законных интересов граждан;</w:t>
      </w:r>
    </w:p>
    <w:p w:rsidR="008C1466" w:rsidRPr="008C1466" w:rsidRDefault="008C1466" w:rsidP="008C1466">
      <w:pPr>
        <w:shd w:val="clear" w:color="auto" w:fill="FFFFFF"/>
        <w:rPr>
          <w:rFonts w:cs="Times New Roman"/>
          <w:sz w:val="26"/>
          <w:szCs w:val="26"/>
        </w:rPr>
      </w:pPr>
      <w:r w:rsidRPr="008C1466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C1466" w:rsidRPr="008C1466" w:rsidRDefault="008C1466" w:rsidP="008C1466">
      <w:pPr>
        <w:shd w:val="clear" w:color="auto" w:fill="FFFFFF"/>
        <w:rPr>
          <w:rFonts w:cs="Times New Roman"/>
          <w:sz w:val="26"/>
          <w:szCs w:val="26"/>
        </w:rPr>
      </w:pPr>
      <w:r w:rsidRPr="008C1466">
        <w:rPr>
          <w:rFonts w:cs="Times New Roman"/>
          <w:sz w:val="26"/>
          <w:szCs w:val="26"/>
        </w:rPr>
        <w:t xml:space="preserve">за нарушение Кодекса этики и служебного поведения </w:t>
      </w:r>
      <w:proofErr w:type="gramStart"/>
      <w:r w:rsidRPr="008C1466">
        <w:rPr>
          <w:rFonts w:cs="Times New Roman"/>
          <w:sz w:val="26"/>
          <w:szCs w:val="26"/>
        </w:rPr>
        <w:t>государственных  гражданских</w:t>
      </w:r>
      <w:proofErr w:type="gramEnd"/>
      <w:r w:rsidRPr="008C1466">
        <w:rPr>
          <w:rFonts w:cs="Times New Roman"/>
          <w:sz w:val="26"/>
          <w:szCs w:val="26"/>
        </w:rPr>
        <w:t xml:space="preserve"> служащих Федеральной налоговой службы;</w:t>
      </w:r>
    </w:p>
    <w:p w:rsidR="008C1466" w:rsidRDefault="008C1466" w:rsidP="008C1466">
      <w:pPr>
        <w:shd w:val="clear" w:color="auto" w:fill="FFFFFF"/>
        <w:rPr>
          <w:rFonts w:cs="Times New Roman"/>
          <w:sz w:val="26"/>
          <w:szCs w:val="26"/>
        </w:rPr>
      </w:pPr>
      <w:r w:rsidRPr="008C1466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C1466" w:rsidRDefault="008C1466" w:rsidP="008C1466">
      <w:pPr>
        <w:shd w:val="clear" w:color="auto" w:fill="FFFFFF"/>
        <w:rPr>
          <w:rFonts w:cs="Times New Roman"/>
          <w:sz w:val="26"/>
          <w:szCs w:val="26"/>
        </w:rPr>
      </w:pPr>
    </w:p>
    <w:p w:rsidR="003B7A81" w:rsidRPr="007A71BC" w:rsidRDefault="003B7A81" w:rsidP="00330415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D2444">
        <w:rPr>
          <w:rFonts w:cs="Times New Roman"/>
          <w:b/>
          <w:sz w:val="26"/>
          <w:szCs w:val="26"/>
        </w:rPr>
        <w:t>г</w:t>
      </w:r>
      <w:r w:rsidR="000D2444" w:rsidRPr="000D2444">
        <w:rPr>
          <w:rFonts w:cs="Times New Roman"/>
          <w:b/>
          <w:sz w:val="26"/>
          <w:szCs w:val="26"/>
        </w:rPr>
        <w:t xml:space="preserve">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4E2075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8971B7" w:rsidP="008971B7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0D2444">
        <w:rPr>
          <w:rFonts w:eastAsia="Calibri" w:cs="Times New Roman"/>
          <w:sz w:val="26"/>
          <w:szCs w:val="26"/>
        </w:rPr>
        <w:t>г</w:t>
      </w:r>
      <w:r w:rsidR="000D2444" w:rsidRPr="000D2444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Pr="007A71BC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74158B" w:rsidRPr="0074158B" w:rsidRDefault="0074158B" w:rsidP="0074158B">
      <w:pPr>
        <w:widowControl w:val="0"/>
        <w:rPr>
          <w:rFonts w:cs="Times New Roman"/>
          <w:sz w:val="26"/>
          <w:szCs w:val="26"/>
        </w:rPr>
      </w:pPr>
      <w:r w:rsidRPr="0074158B">
        <w:rPr>
          <w:rFonts w:cs="Times New Roman"/>
          <w:sz w:val="26"/>
          <w:szCs w:val="26"/>
        </w:rPr>
        <w:t xml:space="preserve">организации работы </w:t>
      </w:r>
      <w:r w:rsidR="003B1538">
        <w:rPr>
          <w:rFonts w:cs="Times New Roman"/>
          <w:sz w:val="26"/>
          <w:szCs w:val="26"/>
        </w:rPr>
        <w:t>инспекций</w:t>
      </w:r>
      <w:r>
        <w:rPr>
          <w:rFonts w:cs="Times New Roman"/>
          <w:sz w:val="26"/>
          <w:szCs w:val="26"/>
        </w:rPr>
        <w:t xml:space="preserve"> по курируемому</w:t>
      </w:r>
      <w:r w:rsidRPr="0074158B">
        <w:t xml:space="preserve"> </w:t>
      </w:r>
      <w:r>
        <w:rPr>
          <w:rFonts w:cs="Times New Roman"/>
          <w:sz w:val="26"/>
          <w:szCs w:val="26"/>
        </w:rPr>
        <w:t>виду</w:t>
      </w:r>
      <w:r w:rsidRPr="0074158B">
        <w:rPr>
          <w:rFonts w:cs="Times New Roman"/>
          <w:sz w:val="26"/>
          <w:szCs w:val="26"/>
        </w:rPr>
        <w:t xml:space="preserve"> профессиональной служебной деятельности; </w:t>
      </w:r>
    </w:p>
    <w:p w:rsidR="0074158B" w:rsidRPr="0074158B" w:rsidRDefault="0074158B" w:rsidP="0074158B">
      <w:pPr>
        <w:widowControl w:val="0"/>
        <w:rPr>
          <w:rFonts w:cs="Times New Roman"/>
          <w:sz w:val="26"/>
          <w:szCs w:val="26"/>
        </w:rPr>
      </w:pPr>
      <w:r w:rsidRPr="0074158B">
        <w:rPr>
          <w:rFonts w:cs="Times New Roman"/>
          <w:sz w:val="26"/>
          <w:szCs w:val="26"/>
        </w:rPr>
        <w:t>реализации законодательства Российской Федерации, Положения об Управлении ФНС России по Свердловской области, поручений руководителя Управления, административного регламента Управления;</w:t>
      </w:r>
    </w:p>
    <w:p w:rsidR="0074158B" w:rsidRPr="0074158B" w:rsidRDefault="0074158B" w:rsidP="0074158B">
      <w:pPr>
        <w:widowControl w:val="0"/>
        <w:rPr>
          <w:rFonts w:cs="Times New Roman"/>
          <w:sz w:val="26"/>
          <w:szCs w:val="26"/>
        </w:rPr>
      </w:pPr>
      <w:r w:rsidRPr="0074158B">
        <w:rPr>
          <w:rFonts w:cs="Times New Roman"/>
          <w:sz w:val="26"/>
          <w:szCs w:val="26"/>
        </w:rPr>
        <w:t>иным вопросам.</w:t>
      </w:r>
    </w:p>
    <w:p w:rsidR="0074158B" w:rsidRPr="0074158B" w:rsidRDefault="0074158B" w:rsidP="0074158B">
      <w:pPr>
        <w:widowControl w:val="0"/>
        <w:rPr>
          <w:rFonts w:cs="Times New Roman"/>
          <w:sz w:val="26"/>
          <w:szCs w:val="26"/>
        </w:rPr>
      </w:pPr>
      <w:r w:rsidRPr="0074158B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0D2444">
        <w:rPr>
          <w:rFonts w:cs="Times New Roman"/>
          <w:sz w:val="26"/>
          <w:szCs w:val="26"/>
        </w:rPr>
        <w:t>г</w:t>
      </w:r>
      <w:r w:rsidR="000D2444" w:rsidRPr="000D2444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74158B">
        <w:rPr>
          <w:rFonts w:cs="Times New Roman"/>
          <w:sz w:val="26"/>
          <w:szCs w:val="26"/>
        </w:rPr>
        <w:t>обязан самостоятельно принимать решения по вопросам:</w:t>
      </w:r>
    </w:p>
    <w:p w:rsidR="0074158B" w:rsidRPr="0074158B" w:rsidRDefault="0074158B" w:rsidP="0074158B">
      <w:pPr>
        <w:widowControl w:val="0"/>
        <w:rPr>
          <w:rFonts w:cs="Times New Roman"/>
          <w:sz w:val="26"/>
          <w:szCs w:val="26"/>
        </w:rPr>
      </w:pPr>
      <w:r w:rsidRPr="0074158B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4158B" w:rsidRPr="0074158B" w:rsidRDefault="0074158B" w:rsidP="0074158B">
      <w:pPr>
        <w:widowControl w:val="0"/>
        <w:rPr>
          <w:rFonts w:cs="Times New Roman"/>
          <w:sz w:val="26"/>
          <w:szCs w:val="26"/>
        </w:rPr>
      </w:pPr>
      <w:r w:rsidRPr="0074158B">
        <w:rPr>
          <w:rFonts w:cs="Times New Roman"/>
          <w:sz w:val="26"/>
          <w:szCs w:val="26"/>
        </w:rPr>
        <w:t>соблюдения правил делового этикета сотрудниками аппарата Управления и нижестоящих налоговых органов;</w:t>
      </w:r>
    </w:p>
    <w:p w:rsidR="003B7A81" w:rsidRDefault="0074158B" w:rsidP="0074158B">
      <w:pPr>
        <w:widowControl w:val="0"/>
        <w:rPr>
          <w:rFonts w:cs="Times New Roman"/>
          <w:sz w:val="26"/>
          <w:szCs w:val="26"/>
        </w:rPr>
      </w:pPr>
      <w:r w:rsidRPr="0074158B">
        <w:rPr>
          <w:rFonts w:cs="Times New Roman"/>
          <w:sz w:val="26"/>
          <w:szCs w:val="26"/>
        </w:rPr>
        <w:t>иным вопросам.</w:t>
      </w:r>
    </w:p>
    <w:p w:rsidR="0074158B" w:rsidRPr="007A71BC" w:rsidRDefault="0074158B" w:rsidP="0074158B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0D2444">
        <w:rPr>
          <w:rFonts w:cs="Times New Roman"/>
          <w:b/>
          <w:sz w:val="26"/>
          <w:szCs w:val="26"/>
        </w:rPr>
        <w:t>г</w:t>
      </w:r>
      <w:r w:rsidR="000D2444" w:rsidRPr="000D2444">
        <w:rPr>
          <w:rFonts w:cs="Times New Roman"/>
          <w:b/>
          <w:sz w:val="26"/>
          <w:szCs w:val="26"/>
        </w:rPr>
        <w:t xml:space="preserve">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1D493E" w:rsidRPr="001D493E" w:rsidRDefault="001D493E" w:rsidP="001D493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0D2444" w:rsidRPr="000D2444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1D493E">
        <w:rPr>
          <w:rFonts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приказов, положений, протоколов, планов, графиков, писем и других документов Управления </w:t>
      </w:r>
      <w:r w:rsidR="00765727" w:rsidRPr="00765727">
        <w:rPr>
          <w:rFonts w:cs="Times New Roman"/>
          <w:sz w:val="26"/>
          <w:szCs w:val="26"/>
        </w:rPr>
        <w:t>по вопросам правильности исчисления, полноты и своевременности внесения в бюджет налогов, уплачиваемых в связи с применением специальных налоговых режимов, налога на игорный бизнес, иных актов иных актов по поручению непосредственного руководителя и руководства Управления</w:t>
      </w:r>
      <w:r w:rsidRPr="001D493E">
        <w:rPr>
          <w:rFonts w:cs="Times New Roman"/>
          <w:sz w:val="26"/>
          <w:szCs w:val="26"/>
        </w:rPr>
        <w:t>.</w:t>
      </w:r>
    </w:p>
    <w:p w:rsidR="001D493E" w:rsidRDefault="001D493E" w:rsidP="001D493E">
      <w:pPr>
        <w:widowControl w:val="0"/>
        <w:rPr>
          <w:rFonts w:cs="Times New Roman"/>
          <w:sz w:val="26"/>
          <w:szCs w:val="26"/>
        </w:rPr>
      </w:pPr>
      <w:r w:rsidRPr="001D493E">
        <w:rPr>
          <w:rFonts w:cs="Times New Roman"/>
          <w:sz w:val="26"/>
          <w:szCs w:val="26"/>
        </w:rPr>
        <w:t xml:space="preserve">15. </w:t>
      </w:r>
      <w:r w:rsidR="000D2444" w:rsidRPr="000D2444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1D493E">
        <w:rPr>
          <w:rFonts w:cs="Times New Roman"/>
          <w:sz w:val="26"/>
          <w:szCs w:val="26"/>
        </w:rPr>
        <w:t xml:space="preserve">в пределах функциональной компетенции обязан участвовать в подготовке (обсуждении) нормативных проектов документов: </w:t>
      </w:r>
    </w:p>
    <w:p w:rsidR="00D97FE9" w:rsidRPr="00D97FE9" w:rsidRDefault="00D97FE9" w:rsidP="00D97FE9">
      <w:pPr>
        <w:widowControl w:val="0"/>
        <w:rPr>
          <w:rFonts w:cs="Times New Roman"/>
          <w:sz w:val="26"/>
          <w:szCs w:val="26"/>
        </w:rPr>
      </w:pPr>
      <w:r w:rsidRPr="00D97FE9">
        <w:rPr>
          <w:rFonts w:cs="Times New Roman"/>
          <w:sz w:val="26"/>
          <w:szCs w:val="26"/>
        </w:rPr>
        <w:t>положения об Управлении;</w:t>
      </w:r>
    </w:p>
    <w:p w:rsidR="00D97FE9" w:rsidRPr="00D97FE9" w:rsidRDefault="00D97FE9" w:rsidP="00D97FE9">
      <w:pPr>
        <w:widowControl w:val="0"/>
        <w:rPr>
          <w:rFonts w:cs="Times New Roman"/>
          <w:sz w:val="26"/>
          <w:szCs w:val="26"/>
        </w:rPr>
      </w:pPr>
      <w:r w:rsidRPr="00D97FE9">
        <w:rPr>
          <w:rFonts w:cs="Times New Roman"/>
          <w:sz w:val="26"/>
          <w:szCs w:val="26"/>
        </w:rPr>
        <w:t>положений об отделах Управления;</w:t>
      </w:r>
      <w:r w:rsidRPr="00D97FE9">
        <w:rPr>
          <w:rFonts w:cs="Times New Roman"/>
          <w:sz w:val="26"/>
          <w:szCs w:val="26"/>
        </w:rPr>
        <w:tab/>
      </w:r>
    </w:p>
    <w:p w:rsidR="00D97FE9" w:rsidRPr="00D97FE9" w:rsidRDefault="00D97FE9" w:rsidP="00D97FE9">
      <w:pPr>
        <w:widowControl w:val="0"/>
        <w:rPr>
          <w:rFonts w:cs="Times New Roman"/>
          <w:sz w:val="26"/>
          <w:szCs w:val="26"/>
        </w:rPr>
      </w:pPr>
      <w:r w:rsidRPr="00D97FE9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D97FE9" w:rsidRPr="00D97FE9" w:rsidRDefault="00D97FE9" w:rsidP="00D97FE9">
      <w:pPr>
        <w:widowControl w:val="0"/>
        <w:rPr>
          <w:rFonts w:cs="Times New Roman"/>
          <w:sz w:val="26"/>
          <w:szCs w:val="26"/>
        </w:rPr>
      </w:pPr>
      <w:r w:rsidRPr="00D97FE9">
        <w:rPr>
          <w:rFonts w:cs="Times New Roman"/>
          <w:sz w:val="26"/>
          <w:szCs w:val="26"/>
        </w:rPr>
        <w:t>иных актов по поручению начальника отдела Управления.</w:t>
      </w:r>
    </w:p>
    <w:p w:rsidR="00437BCD" w:rsidRDefault="00437BCD" w:rsidP="00437BCD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437BCD" w:rsidRDefault="00437BCD" w:rsidP="00402B1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402B1E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7A71BC">
        <w:rPr>
          <w:rFonts w:cs="Times New Roman"/>
          <w:b/>
          <w:sz w:val="26"/>
          <w:szCs w:val="26"/>
        </w:rPr>
        <w:br/>
      </w:r>
      <w:r w:rsidRPr="007A71BC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483300" w:rsidRDefault="00483300" w:rsidP="008971B7">
      <w:pPr>
        <w:ind w:right="17"/>
        <w:rPr>
          <w:rFonts w:cs="Times New Roman"/>
          <w:sz w:val="26"/>
          <w:szCs w:val="26"/>
        </w:rPr>
      </w:pPr>
    </w:p>
    <w:p w:rsidR="008971B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D2444">
        <w:rPr>
          <w:rFonts w:cs="Times New Roman"/>
          <w:bCs/>
          <w:sz w:val="26"/>
          <w:szCs w:val="26"/>
        </w:rPr>
        <w:t>г</w:t>
      </w:r>
      <w:r w:rsidR="000D2444" w:rsidRPr="000D2444">
        <w:rPr>
          <w:rFonts w:cs="Times New Roman"/>
          <w:bCs/>
          <w:sz w:val="26"/>
          <w:szCs w:val="26"/>
        </w:rPr>
        <w:t xml:space="preserve">осударственный налоговый инспектор </w:t>
      </w:r>
      <w:r w:rsidR="008971B7"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65727" w:rsidRPr="007A71BC" w:rsidRDefault="00765727" w:rsidP="00437BCD">
      <w:pPr>
        <w:ind w:right="17" w:firstLine="0"/>
        <w:rPr>
          <w:rFonts w:cs="Times New Roman"/>
          <w:bCs/>
          <w:sz w:val="26"/>
          <w:szCs w:val="26"/>
        </w:rPr>
      </w:pPr>
    </w:p>
    <w:p w:rsidR="00064C7C" w:rsidRPr="007A71BC" w:rsidRDefault="00064C7C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991FCE" w:rsidRPr="007A71BC" w:rsidRDefault="003B7A81" w:rsidP="00864623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864623" w:rsidRPr="00864623">
        <w:rPr>
          <w:rFonts w:cs="Times New Roman"/>
          <w:sz w:val="26"/>
          <w:szCs w:val="26"/>
        </w:rPr>
        <w:t xml:space="preserve">Взаимодействие </w:t>
      </w:r>
      <w:r w:rsidR="000D2444">
        <w:rPr>
          <w:rFonts w:cs="Times New Roman"/>
          <w:sz w:val="26"/>
          <w:szCs w:val="26"/>
        </w:rPr>
        <w:t>государственного налогового</w:t>
      </w:r>
      <w:r w:rsidR="000D2444" w:rsidRPr="000D2444">
        <w:rPr>
          <w:rFonts w:cs="Times New Roman"/>
          <w:sz w:val="26"/>
          <w:szCs w:val="26"/>
        </w:rPr>
        <w:t xml:space="preserve"> инспектор</w:t>
      </w:r>
      <w:r w:rsidR="000D2444">
        <w:rPr>
          <w:rFonts w:cs="Times New Roman"/>
          <w:sz w:val="26"/>
          <w:szCs w:val="26"/>
        </w:rPr>
        <w:t>а</w:t>
      </w:r>
      <w:r w:rsidR="000D2444" w:rsidRPr="000D2444">
        <w:rPr>
          <w:rFonts w:cs="Times New Roman"/>
          <w:sz w:val="26"/>
          <w:szCs w:val="26"/>
        </w:rPr>
        <w:t xml:space="preserve"> </w:t>
      </w:r>
      <w:r w:rsidR="00864623" w:rsidRPr="00864623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</w:t>
      </w:r>
      <w:proofErr w:type="gramStart"/>
      <w:r w:rsidR="008971B7" w:rsidRPr="007A71BC">
        <w:rPr>
          <w:rFonts w:eastAsia="Calibri" w:cs="Times New Roman"/>
          <w:sz w:val="26"/>
          <w:szCs w:val="26"/>
        </w:rPr>
        <w:t xml:space="preserve">компетенции, </w:t>
      </w:r>
      <w:r w:rsidR="006647D5">
        <w:rPr>
          <w:rFonts w:eastAsia="Calibri" w:cs="Times New Roman"/>
          <w:sz w:val="26"/>
          <w:szCs w:val="26"/>
        </w:rPr>
        <w:t xml:space="preserve"> </w:t>
      </w:r>
      <w:r w:rsidR="000D2444">
        <w:rPr>
          <w:rFonts w:eastAsia="Calibri" w:cs="Times New Roman"/>
          <w:sz w:val="26"/>
          <w:szCs w:val="26"/>
        </w:rPr>
        <w:t>г</w:t>
      </w:r>
      <w:r w:rsidR="000D2444" w:rsidRPr="000D2444">
        <w:rPr>
          <w:rFonts w:eastAsia="Calibri" w:cs="Times New Roman"/>
          <w:sz w:val="26"/>
          <w:szCs w:val="26"/>
        </w:rPr>
        <w:t>осударственный</w:t>
      </w:r>
      <w:proofErr w:type="gramEnd"/>
      <w:r w:rsidR="000D2444" w:rsidRPr="000D2444">
        <w:rPr>
          <w:rFonts w:eastAsia="Calibri" w:cs="Times New Roman"/>
          <w:sz w:val="26"/>
          <w:szCs w:val="26"/>
        </w:rPr>
        <w:t xml:space="preserve"> налоговый инспектор</w:t>
      </w:r>
      <w:r w:rsidR="00AA1C78" w:rsidRPr="00AA1C78">
        <w:rPr>
          <w:rFonts w:eastAsia="Calibri" w:cs="Times New Roman"/>
          <w:sz w:val="26"/>
          <w:szCs w:val="26"/>
        </w:rPr>
        <w:t xml:space="preserve"> </w:t>
      </w:r>
      <w:r w:rsidR="008971B7" w:rsidRPr="007A71BC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80643" w:rsidRPr="007A71BC">
        <w:rPr>
          <w:rFonts w:eastAsia="Calibri" w:cs="Times New Roman"/>
          <w:sz w:val="26"/>
          <w:szCs w:val="26"/>
        </w:rPr>
        <w:t>Управление</w:t>
      </w:r>
      <w:r w:rsidR="008971B7" w:rsidRPr="007A71BC">
        <w:rPr>
          <w:rFonts w:eastAsia="Calibri" w:cs="Times New Roman"/>
          <w:sz w:val="26"/>
          <w:szCs w:val="26"/>
        </w:rPr>
        <w:t>м:</w:t>
      </w:r>
    </w:p>
    <w:p w:rsidR="00B955D5" w:rsidRPr="007A71BC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315FED" w:rsidRPr="00EE1F6C" w:rsidRDefault="00B955D5" w:rsidP="00864623">
      <w:pPr>
        <w:suppressAutoHyphens/>
        <w:ind w:firstLine="708"/>
        <w:rPr>
          <w:rFonts w:cs="Times New Roman"/>
          <w:b/>
          <w:i/>
          <w:color w:val="C00000"/>
          <w:sz w:val="32"/>
          <w:szCs w:val="32"/>
        </w:rPr>
      </w:pPr>
      <w:r w:rsidRPr="007A71BC">
        <w:rPr>
          <w:rFonts w:eastAsia="Calibri" w:cs="Times New Roman"/>
          <w:sz w:val="26"/>
          <w:szCs w:val="26"/>
        </w:rPr>
        <w:t>иных услуг</w:t>
      </w:r>
      <w:r w:rsidR="008971B7" w:rsidRPr="007A71BC">
        <w:rPr>
          <w:rFonts w:eastAsia="Calibri" w:cs="Times New Roman"/>
          <w:sz w:val="26"/>
          <w:szCs w:val="26"/>
        </w:rPr>
        <w:t>.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64623" w:rsidRPr="00864623" w:rsidRDefault="003B7A81" w:rsidP="00864623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864623" w:rsidRPr="00864623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0D2444">
        <w:rPr>
          <w:rFonts w:cs="Times New Roman"/>
          <w:sz w:val="26"/>
          <w:szCs w:val="26"/>
        </w:rPr>
        <w:t>г</w:t>
      </w:r>
      <w:r w:rsidR="000D2444" w:rsidRPr="000D2444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864623" w:rsidRPr="00864623">
        <w:rPr>
          <w:rFonts w:cs="Times New Roman"/>
          <w:sz w:val="26"/>
          <w:szCs w:val="26"/>
        </w:rPr>
        <w:t>оценивается по следующим показателям:</w:t>
      </w:r>
    </w:p>
    <w:p w:rsidR="00864623" w:rsidRPr="00864623" w:rsidRDefault="00864623" w:rsidP="00864623">
      <w:pPr>
        <w:widowControl w:val="0"/>
        <w:rPr>
          <w:rFonts w:cs="Times New Roman"/>
          <w:sz w:val="26"/>
          <w:szCs w:val="26"/>
        </w:rPr>
      </w:pPr>
      <w:r w:rsidRPr="00864623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4623" w:rsidRPr="00864623" w:rsidRDefault="00864623" w:rsidP="00864623">
      <w:pPr>
        <w:widowControl w:val="0"/>
        <w:rPr>
          <w:rFonts w:cs="Times New Roman"/>
          <w:sz w:val="26"/>
          <w:szCs w:val="26"/>
        </w:rPr>
      </w:pPr>
      <w:r w:rsidRPr="00864623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864623" w:rsidRPr="00864623" w:rsidRDefault="00864623" w:rsidP="00864623">
      <w:pPr>
        <w:widowControl w:val="0"/>
        <w:rPr>
          <w:rFonts w:cs="Times New Roman"/>
          <w:sz w:val="26"/>
          <w:szCs w:val="26"/>
        </w:rPr>
      </w:pPr>
      <w:r w:rsidRPr="00864623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4623" w:rsidRPr="00864623" w:rsidRDefault="00864623" w:rsidP="00864623">
      <w:pPr>
        <w:widowControl w:val="0"/>
        <w:rPr>
          <w:rFonts w:cs="Times New Roman"/>
          <w:sz w:val="26"/>
          <w:szCs w:val="26"/>
        </w:rPr>
      </w:pPr>
      <w:r w:rsidRPr="00864623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65727" w:rsidRDefault="00864623" w:rsidP="00437BCD">
      <w:pPr>
        <w:widowControl w:val="0"/>
        <w:rPr>
          <w:rFonts w:cs="Times New Roman"/>
          <w:sz w:val="26"/>
          <w:szCs w:val="26"/>
        </w:rPr>
      </w:pPr>
      <w:r w:rsidRPr="00864623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4623" w:rsidRPr="00864623" w:rsidRDefault="00864623" w:rsidP="00864623">
      <w:pPr>
        <w:widowControl w:val="0"/>
        <w:rPr>
          <w:rFonts w:cs="Times New Roman"/>
          <w:sz w:val="26"/>
          <w:szCs w:val="26"/>
        </w:rPr>
      </w:pPr>
      <w:r w:rsidRPr="00864623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4D3338" w:rsidRDefault="00864623" w:rsidP="00864623">
      <w:pPr>
        <w:widowControl w:val="0"/>
        <w:rPr>
          <w:rFonts w:cs="Times New Roman"/>
          <w:sz w:val="26"/>
          <w:szCs w:val="26"/>
        </w:rPr>
      </w:pPr>
      <w:r w:rsidRPr="00864623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7E3D90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864623" w:rsidRDefault="00864623" w:rsidP="00CF7412">
      <w:pPr>
        <w:widowControl w:val="0"/>
        <w:ind w:firstLine="0"/>
        <w:rPr>
          <w:rFonts w:cs="Times New Roman"/>
          <w:sz w:val="26"/>
          <w:szCs w:val="26"/>
        </w:rPr>
      </w:pPr>
    </w:p>
    <w:p w:rsidR="00D97FE9" w:rsidRPr="004D3338" w:rsidRDefault="00D97FE9" w:rsidP="00CF7412">
      <w:pPr>
        <w:widowControl w:val="0"/>
        <w:ind w:firstLine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8971B7" w:rsidRPr="004D3338" w:rsidTr="008971B7">
        <w:tc>
          <w:tcPr>
            <w:tcW w:w="4928" w:type="dxa"/>
            <w:shd w:val="clear" w:color="auto" w:fill="auto"/>
          </w:tcPr>
          <w:p w:rsidR="008971B7" w:rsidRDefault="009926E2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</w:t>
            </w:r>
            <w:r w:rsidR="00864623">
              <w:rPr>
                <w:rFonts w:cs="Times New Roman"/>
                <w:sz w:val="26"/>
                <w:szCs w:val="26"/>
              </w:rPr>
              <w:t xml:space="preserve"> отдела</w:t>
            </w:r>
          </w:p>
          <w:p w:rsidR="00864623" w:rsidRPr="004D3338" w:rsidRDefault="00864623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налогообложения юридических лиц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64623" w:rsidP="00FE3288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Ю. С. Смирнягина</w:t>
            </w:r>
          </w:p>
        </w:tc>
      </w:tr>
    </w:tbl>
    <w:p w:rsidR="00765727" w:rsidRDefault="00765727" w:rsidP="00CF7412">
      <w:pPr>
        <w:widowControl w:val="0"/>
        <w:ind w:firstLine="0"/>
        <w:rPr>
          <w:rFonts w:cs="Times New Roman"/>
          <w:sz w:val="26"/>
          <w:szCs w:val="26"/>
        </w:rPr>
      </w:pPr>
    </w:p>
    <w:p w:rsidR="00765727" w:rsidRDefault="00765727" w:rsidP="00CF7412">
      <w:pPr>
        <w:widowControl w:val="0"/>
        <w:ind w:firstLine="0"/>
        <w:rPr>
          <w:rFonts w:cs="Times New Roman"/>
          <w:sz w:val="26"/>
          <w:szCs w:val="26"/>
        </w:rPr>
      </w:pPr>
    </w:p>
    <w:p w:rsidR="00765727" w:rsidRDefault="00765727" w:rsidP="00CF7412">
      <w:pPr>
        <w:widowControl w:val="0"/>
        <w:ind w:firstLine="0"/>
        <w:rPr>
          <w:rFonts w:cs="Times New Roman"/>
          <w:sz w:val="26"/>
          <w:szCs w:val="26"/>
        </w:rPr>
      </w:pPr>
    </w:p>
    <w:p w:rsidR="00765727" w:rsidRDefault="00765727" w:rsidP="00CF7412">
      <w:pPr>
        <w:widowControl w:val="0"/>
        <w:ind w:firstLine="0"/>
        <w:rPr>
          <w:rFonts w:cs="Times New Roman"/>
          <w:sz w:val="26"/>
          <w:szCs w:val="26"/>
        </w:rPr>
      </w:pPr>
    </w:p>
    <w:p w:rsidR="00765727" w:rsidRDefault="00765727" w:rsidP="00CF7412">
      <w:pPr>
        <w:widowControl w:val="0"/>
        <w:ind w:firstLine="0"/>
        <w:rPr>
          <w:rFonts w:cs="Times New Roman"/>
          <w:sz w:val="26"/>
          <w:szCs w:val="26"/>
        </w:rPr>
      </w:pPr>
    </w:p>
    <w:p w:rsidR="00765727" w:rsidRDefault="00765727" w:rsidP="00CF7412">
      <w:pPr>
        <w:widowControl w:val="0"/>
        <w:ind w:firstLine="0"/>
        <w:rPr>
          <w:rFonts w:cs="Times New Roman"/>
          <w:sz w:val="26"/>
          <w:szCs w:val="26"/>
        </w:rPr>
      </w:pPr>
    </w:p>
    <w:p w:rsidR="00765727" w:rsidRDefault="00765727" w:rsidP="00CF7412">
      <w:pPr>
        <w:widowControl w:val="0"/>
        <w:ind w:firstLine="0"/>
        <w:rPr>
          <w:rFonts w:cs="Times New Roman"/>
          <w:sz w:val="26"/>
          <w:szCs w:val="26"/>
        </w:rPr>
      </w:pPr>
    </w:p>
    <w:p w:rsidR="00437BCD" w:rsidRDefault="00437BCD" w:rsidP="00437BCD">
      <w:pPr>
        <w:widowControl w:val="0"/>
        <w:ind w:firstLine="0"/>
        <w:rPr>
          <w:rFonts w:cs="Times New Roman"/>
          <w:sz w:val="26"/>
          <w:szCs w:val="26"/>
        </w:rPr>
      </w:pPr>
    </w:p>
    <w:sectPr w:rsidR="00437BCD" w:rsidSect="00402B1E">
      <w:headerReference w:type="default" r:id="rId15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2E0" w:rsidRDefault="002032E0" w:rsidP="003B7A81">
      <w:r>
        <w:separator/>
      </w:r>
    </w:p>
  </w:endnote>
  <w:endnote w:type="continuationSeparator" w:id="0">
    <w:p w:rsidR="002032E0" w:rsidRDefault="002032E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2E0" w:rsidRDefault="002032E0" w:rsidP="003B7A81">
      <w:r>
        <w:separator/>
      </w:r>
    </w:p>
  </w:footnote>
  <w:footnote w:type="continuationSeparator" w:id="0">
    <w:p w:rsidR="002032E0" w:rsidRDefault="002032E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37BCD" w:rsidRPr="00B310A4" w:rsidRDefault="00437BCD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17620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37BCD" w:rsidRPr="00B310A4" w:rsidRDefault="00437BCD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70E"/>
    <w:rsid w:val="00016846"/>
    <w:rsid w:val="00022A12"/>
    <w:rsid w:val="00027871"/>
    <w:rsid w:val="000457F3"/>
    <w:rsid w:val="0005289A"/>
    <w:rsid w:val="00057CCC"/>
    <w:rsid w:val="00064C7C"/>
    <w:rsid w:val="00090C33"/>
    <w:rsid w:val="000916AA"/>
    <w:rsid w:val="00092644"/>
    <w:rsid w:val="00092C9A"/>
    <w:rsid w:val="000B0869"/>
    <w:rsid w:val="000B5048"/>
    <w:rsid w:val="000B7C1A"/>
    <w:rsid w:val="000C04B0"/>
    <w:rsid w:val="000C2A8C"/>
    <w:rsid w:val="000C2E02"/>
    <w:rsid w:val="000C6E28"/>
    <w:rsid w:val="000C7D67"/>
    <w:rsid w:val="000D08EA"/>
    <w:rsid w:val="000D2444"/>
    <w:rsid w:val="000E384A"/>
    <w:rsid w:val="000F2DE6"/>
    <w:rsid w:val="001041F9"/>
    <w:rsid w:val="00111518"/>
    <w:rsid w:val="001170B1"/>
    <w:rsid w:val="00121DFA"/>
    <w:rsid w:val="00125A93"/>
    <w:rsid w:val="00141E3E"/>
    <w:rsid w:val="00147A82"/>
    <w:rsid w:val="001559CE"/>
    <w:rsid w:val="00165B7A"/>
    <w:rsid w:val="001665C3"/>
    <w:rsid w:val="00175938"/>
    <w:rsid w:val="001A0913"/>
    <w:rsid w:val="001A77B8"/>
    <w:rsid w:val="001B5BBA"/>
    <w:rsid w:val="001D007C"/>
    <w:rsid w:val="001D0C00"/>
    <w:rsid w:val="001D2783"/>
    <w:rsid w:val="001D493E"/>
    <w:rsid w:val="001E1592"/>
    <w:rsid w:val="001E2D55"/>
    <w:rsid w:val="001F1715"/>
    <w:rsid w:val="001F5D76"/>
    <w:rsid w:val="001F68ED"/>
    <w:rsid w:val="002032E0"/>
    <w:rsid w:val="00204388"/>
    <w:rsid w:val="00210296"/>
    <w:rsid w:val="002160F5"/>
    <w:rsid w:val="0022091F"/>
    <w:rsid w:val="00222B8E"/>
    <w:rsid w:val="002459AD"/>
    <w:rsid w:val="0025122B"/>
    <w:rsid w:val="00254973"/>
    <w:rsid w:val="00254D09"/>
    <w:rsid w:val="00266C28"/>
    <w:rsid w:val="00295029"/>
    <w:rsid w:val="002A7D55"/>
    <w:rsid w:val="002B0A9E"/>
    <w:rsid w:val="002B3231"/>
    <w:rsid w:val="002B7A62"/>
    <w:rsid w:val="002C6904"/>
    <w:rsid w:val="002D1878"/>
    <w:rsid w:val="002D3EC2"/>
    <w:rsid w:val="002D4283"/>
    <w:rsid w:val="002D5DBD"/>
    <w:rsid w:val="002E0508"/>
    <w:rsid w:val="002F51C8"/>
    <w:rsid w:val="002F5B24"/>
    <w:rsid w:val="00307907"/>
    <w:rsid w:val="00313753"/>
    <w:rsid w:val="00315FED"/>
    <w:rsid w:val="003219ED"/>
    <w:rsid w:val="00322C5C"/>
    <w:rsid w:val="00324962"/>
    <w:rsid w:val="00330415"/>
    <w:rsid w:val="003314B0"/>
    <w:rsid w:val="00340885"/>
    <w:rsid w:val="00386FB8"/>
    <w:rsid w:val="00395AA2"/>
    <w:rsid w:val="00397C11"/>
    <w:rsid w:val="003A05C8"/>
    <w:rsid w:val="003A43AB"/>
    <w:rsid w:val="003B1538"/>
    <w:rsid w:val="003B30B0"/>
    <w:rsid w:val="003B7A81"/>
    <w:rsid w:val="003C4B94"/>
    <w:rsid w:val="003F1439"/>
    <w:rsid w:val="00401D01"/>
    <w:rsid w:val="00402B1E"/>
    <w:rsid w:val="00404AE7"/>
    <w:rsid w:val="0041019D"/>
    <w:rsid w:val="00423D06"/>
    <w:rsid w:val="00437BCD"/>
    <w:rsid w:val="0044318B"/>
    <w:rsid w:val="00452018"/>
    <w:rsid w:val="00454EA9"/>
    <w:rsid w:val="00462596"/>
    <w:rsid w:val="00470927"/>
    <w:rsid w:val="004776BC"/>
    <w:rsid w:val="00483300"/>
    <w:rsid w:val="0049073B"/>
    <w:rsid w:val="00492B5B"/>
    <w:rsid w:val="00493417"/>
    <w:rsid w:val="00493740"/>
    <w:rsid w:val="00497B12"/>
    <w:rsid w:val="00497CF7"/>
    <w:rsid w:val="004A3010"/>
    <w:rsid w:val="004B35CC"/>
    <w:rsid w:val="004B5616"/>
    <w:rsid w:val="004B7353"/>
    <w:rsid w:val="004D3338"/>
    <w:rsid w:val="004E2075"/>
    <w:rsid w:val="004E265B"/>
    <w:rsid w:val="004E4F3F"/>
    <w:rsid w:val="004F5964"/>
    <w:rsid w:val="00514702"/>
    <w:rsid w:val="0051643B"/>
    <w:rsid w:val="00526FFE"/>
    <w:rsid w:val="0053153E"/>
    <w:rsid w:val="00532AAD"/>
    <w:rsid w:val="00536AA0"/>
    <w:rsid w:val="00537E24"/>
    <w:rsid w:val="005717C0"/>
    <w:rsid w:val="00574122"/>
    <w:rsid w:val="00574780"/>
    <w:rsid w:val="0058504A"/>
    <w:rsid w:val="00585805"/>
    <w:rsid w:val="0059002C"/>
    <w:rsid w:val="00592CFC"/>
    <w:rsid w:val="0059423D"/>
    <w:rsid w:val="005C0179"/>
    <w:rsid w:val="005C2393"/>
    <w:rsid w:val="005D1E6A"/>
    <w:rsid w:val="005D786B"/>
    <w:rsid w:val="005D7ABC"/>
    <w:rsid w:val="00630988"/>
    <w:rsid w:val="00640926"/>
    <w:rsid w:val="0064298C"/>
    <w:rsid w:val="006618E5"/>
    <w:rsid w:val="006647D5"/>
    <w:rsid w:val="00671440"/>
    <w:rsid w:val="00674287"/>
    <w:rsid w:val="00681090"/>
    <w:rsid w:val="00683559"/>
    <w:rsid w:val="00686C23"/>
    <w:rsid w:val="006A44FB"/>
    <w:rsid w:val="006A5528"/>
    <w:rsid w:val="006B4252"/>
    <w:rsid w:val="006D1DF5"/>
    <w:rsid w:val="006D1F69"/>
    <w:rsid w:val="006E2C92"/>
    <w:rsid w:val="006E6747"/>
    <w:rsid w:val="006F140C"/>
    <w:rsid w:val="006F2F05"/>
    <w:rsid w:val="006F411B"/>
    <w:rsid w:val="006F7C87"/>
    <w:rsid w:val="00712D9A"/>
    <w:rsid w:val="0071560A"/>
    <w:rsid w:val="00721021"/>
    <w:rsid w:val="00721040"/>
    <w:rsid w:val="0074158B"/>
    <w:rsid w:val="007423E7"/>
    <w:rsid w:val="00746F48"/>
    <w:rsid w:val="00751014"/>
    <w:rsid w:val="00757903"/>
    <w:rsid w:val="00765727"/>
    <w:rsid w:val="00765E4A"/>
    <w:rsid w:val="00770110"/>
    <w:rsid w:val="007702BC"/>
    <w:rsid w:val="00775378"/>
    <w:rsid w:val="00781B3A"/>
    <w:rsid w:val="00783E24"/>
    <w:rsid w:val="00787177"/>
    <w:rsid w:val="007972CB"/>
    <w:rsid w:val="007A056A"/>
    <w:rsid w:val="007A20DA"/>
    <w:rsid w:val="007A4800"/>
    <w:rsid w:val="007A6382"/>
    <w:rsid w:val="007A66A8"/>
    <w:rsid w:val="007A7062"/>
    <w:rsid w:val="007A71BC"/>
    <w:rsid w:val="007B0EB1"/>
    <w:rsid w:val="007B2780"/>
    <w:rsid w:val="007C573C"/>
    <w:rsid w:val="007C6D69"/>
    <w:rsid w:val="007D402F"/>
    <w:rsid w:val="007D4ADF"/>
    <w:rsid w:val="007D5B2B"/>
    <w:rsid w:val="007E3D90"/>
    <w:rsid w:val="007F026D"/>
    <w:rsid w:val="007F339E"/>
    <w:rsid w:val="007F3D35"/>
    <w:rsid w:val="00802DE2"/>
    <w:rsid w:val="00803D63"/>
    <w:rsid w:val="00804AB6"/>
    <w:rsid w:val="00806B0C"/>
    <w:rsid w:val="00812BFB"/>
    <w:rsid w:val="0081666B"/>
    <w:rsid w:val="00822936"/>
    <w:rsid w:val="008278DD"/>
    <w:rsid w:val="0084206E"/>
    <w:rsid w:val="00862870"/>
    <w:rsid w:val="00864623"/>
    <w:rsid w:val="00877280"/>
    <w:rsid w:val="00882463"/>
    <w:rsid w:val="00895345"/>
    <w:rsid w:val="008968B3"/>
    <w:rsid w:val="008971B7"/>
    <w:rsid w:val="008A5EB3"/>
    <w:rsid w:val="008C1466"/>
    <w:rsid w:val="008E4B65"/>
    <w:rsid w:val="008F7217"/>
    <w:rsid w:val="009050DA"/>
    <w:rsid w:val="0091720C"/>
    <w:rsid w:val="00926516"/>
    <w:rsid w:val="00933CCA"/>
    <w:rsid w:val="0094015B"/>
    <w:rsid w:val="00940EED"/>
    <w:rsid w:val="00942953"/>
    <w:rsid w:val="00943160"/>
    <w:rsid w:val="00944E3B"/>
    <w:rsid w:val="00950A95"/>
    <w:rsid w:val="00982799"/>
    <w:rsid w:val="0098413A"/>
    <w:rsid w:val="00991494"/>
    <w:rsid w:val="00991FCE"/>
    <w:rsid w:val="009926E2"/>
    <w:rsid w:val="00997D04"/>
    <w:rsid w:val="009A732F"/>
    <w:rsid w:val="009A7768"/>
    <w:rsid w:val="009B6831"/>
    <w:rsid w:val="009B791E"/>
    <w:rsid w:val="009D5361"/>
    <w:rsid w:val="009D5A89"/>
    <w:rsid w:val="009F0BC2"/>
    <w:rsid w:val="009F3087"/>
    <w:rsid w:val="00A044DB"/>
    <w:rsid w:val="00A068D7"/>
    <w:rsid w:val="00A15D6E"/>
    <w:rsid w:val="00A2339B"/>
    <w:rsid w:val="00A356E4"/>
    <w:rsid w:val="00A4459C"/>
    <w:rsid w:val="00A45259"/>
    <w:rsid w:val="00A524EE"/>
    <w:rsid w:val="00A537B6"/>
    <w:rsid w:val="00A610B5"/>
    <w:rsid w:val="00A76ECC"/>
    <w:rsid w:val="00A83B0E"/>
    <w:rsid w:val="00A97A49"/>
    <w:rsid w:val="00AA1C78"/>
    <w:rsid w:val="00AA6FC5"/>
    <w:rsid w:val="00AB0190"/>
    <w:rsid w:val="00AB1ACA"/>
    <w:rsid w:val="00AC5F96"/>
    <w:rsid w:val="00AE00D3"/>
    <w:rsid w:val="00AE2290"/>
    <w:rsid w:val="00AE7FD6"/>
    <w:rsid w:val="00AF09BA"/>
    <w:rsid w:val="00AF23DE"/>
    <w:rsid w:val="00AF4BFF"/>
    <w:rsid w:val="00AF55C8"/>
    <w:rsid w:val="00B00C29"/>
    <w:rsid w:val="00B01ED0"/>
    <w:rsid w:val="00B06048"/>
    <w:rsid w:val="00B14886"/>
    <w:rsid w:val="00B14EB0"/>
    <w:rsid w:val="00B17003"/>
    <w:rsid w:val="00B17620"/>
    <w:rsid w:val="00B30E45"/>
    <w:rsid w:val="00B310A4"/>
    <w:rsid w:val="00B34965"/>
    <w:rsid w:val="00B350BF"/>
    <w:rsid w:val="00B3654E"/>
    <w:rsid w:val="00B41C4A"/>
    <w:rsid w:val="00B4682E"/>
    <w:rsid w:val="00B55FDC"/>
    <w:rsid w:val="00B7300E"/>
    <w:rsid w:val="00B838EC"/>
    <w:rsid w:val="00B83955"/>
    <w:rsid w:val="00B85515"/>
    <w:rsid w:val="00B936E0"/>
    <w:rsid w:val="00B94E6F"/>
    <w:rsid w:val="00B955D5"/>
    <w:rsid w:val="00BA51E1"/>
    <w:rsid w:val="00BA5EAC"/>
    <w:rsid w:val="00BA76D0"/>
    <w:rsid w:val="00BB0C37"/>
    <w:rsid w:val="00BB293C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49A2"/>
    <w:rsid w:val="00C45B1E"/>
    <w:rsid w:val="00C61CE5"/>
    <w:rsid w:val="00C73A81"/>
    <w:rsid w:val="00C73C62"/>
    <w:rsid w:val="00C80643"/>
    <w:rsid w:val="00C9157D"/>
    <w:rsid w:val="00CA23F5"/>
    <w:rsid w:val="00CA2981"/>
    <w:rsid w:val="00CA730A"/>
    <w:rsid w:val="00CA7EC2"/>
    <w:rsid w:val="00CB46F2"/>
    <w:rsid w:val="00CC56D9"/>
    <w:rsid w:val="00CC7372"/>
    <w:rsid w:val="00CD004D"/>
    <w:rsid w:val="00CD4C60"/>
    <w:rsid w:val="00CE42F2"/>
    <w:rsid w:val="00CE5967"/>
    <w:rsid w:val="00CF49D7"/>
    <w:rsid w:val="00CF7412"/>
    <w:rsid w:val="00CF7ACC"/>
    <w:rsid w:val="00D00C06"/>
    <w:rsid w:val="00D01736"/>
    <w:rsid w:val="00D1572F"/>
    <w:rsid w:val="00D23BD8"/>
    <w:rsid w:val="00D2637A"/>
    <w:rsid w:val="00D270CA"/>
    <w:rsid w:val="00D442B8"/>
    <w:rsid w:val="00D51BCE"/>
    <w:rsid w:val="00D55D69"/>
    <w:rsid w:val="00D6462A"/>
    <w:rsid w:val="00D730DE"/>
    <w:rsid w:val="00D75100"/>
    <w:rsid w:val="00D7769A"/>
    <w:rsid w:val="00D847FA"/>
    <w:rsid w:val="00D9037C"/>
    <w:rsid w:val="00D97FE9"/>
    <w:rsid w:val="00DA5ADC"/>
    <w:rsid w:val="00DC29E7"/>
    <w:rsid w:val="00DD1315"/>
    <w:rsid w:val="00DE6E00"/>
    <w:rsid w:val="00E45E47"/>
    <w:rsid w:val="00E5383C"/>
    <w:rsid w:val="00E6275C"/>
    <w:rsid w:val="00E64D77"/>
    <w:rsid w:val="00E67578"/>
    <w:rsid w:val="00E711C3"/>
    <w:rsid w:val="00E71368"/>
    <w:rsid w:val="00E76BC3"/>
    <w:rsid w:val="00E80A08"/>
    <w:rsid w:val="00E95328"/>
    <w:rsid w:val="00E96882"/>
    <w:rsid w:val="00EA3DB7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EE5D76"/>
    <w:rsid w:val="00F01BBE"/>
    <w:rsid w:val="00F03193"/>
    <w:rsid w:val="00F03E6B"/>
    <w:rsid w:val="00F046D2"/>
    <w:rsid w:val="00F05CF7"/>
    <w:rsid w:val="00F079B2"/>
    <w:rsid w:val="00F17EC4"/>
    <w:rsid w:val="00F232D3"/>
    <w:rsid w:val="00F25D3D"/>
    <w:rsid w:val="00F3280F"/>
    <w:rsid w:val="00F47A74"/>
    <w:rsid w:val="00F542C9"/>
    <w:rsid w:val="00F614AD"/>
    <w:rsid w:val="00F72CE0"/>
    <w:rsid w:val="00F9087E"/>
    <w:rsid w:val="00F975FE"/>
    <w:rsid w:val="00FA16F5"/>
    <w:rsid w:val="00FA17A6"/>
    <w:rsid w:val="00FA75A4"/>
    <w:rsid w:val="00FB1E9E"/>
    <w:rsid w:val="00FB6244"/>
    <w:rsid w:val="00FD6110"/>
    <w:rsid w:val="00FE3288"/>
    <w:rsid w:val="00FE414D"/>
    <w:rsid w:val="00FE693E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C918833-98EB-456D-B465-6A0953A97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562001CC163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FF4CA-0F9C-4BDA-81D1-045D7489B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8</Pages>
  <Words>3662</Words>
  <Characters>20876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12</cp:revision>
  <cp:lastPrinted>2022-06-29T05:35:00Z</cp:lastPrinted>
  <dcterms:created xsi:type="dcterms:W3CDTF">2021-10-11T04:37:00Z</dcterms:created>
  <dcterms:modified xsi:type="dcterms:W3CDTF">2022-06-29T05:47:00Z</dcterms:modified>
</cp:coreProperties>
</file>